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170" w:rsidRDefault="00324170" w:rsidP="00930C7F">
      <w:pPr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0813F3" w:rsidRPr="00AA0002" w:rsidRDefault="00176498" w:rsidP="00930C7F">
      <w:pPr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0002">
        <w:rPr>
          <w:rFonts w:ascii="Times New Roman" w:hAnsi="Times New Roman" w:cs="Times New Roman"/>
          <w:b/>
          <w:bCs/>
          <w:sz w:val="24"/>
          <w:szCs w:val="24"/>
        </w:rPr>
        <w:t>Обоснование</w:t>
      </w:r>
      <w:r w:rsidR="00F33F36" w:rsidRPr="00AA0002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C76598" w:rsidRPr="00AA0002">
        <w:rPr>
          <w:rFonts w:ascii="Times New Roman" w:hAnsi="Times New Roman" w:cs="Times New Roman"/>
          <w:b/>
          <w:bCs/>
          <w:sz w:val="24"/>
          <w:szCs w:val="24"/>
        </w:rPr>
        <w:t xml:space="preserve">условий и порядка реорганизации ПАО «ЭЛ5-Энерго» </w:t>
      </w:r>
      <w:r w:rsidR="00F33F36" w:rsidRPr="00AA0002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C76598" w:rsidRPr="00AA0002">
        <w:rPr>
          <w:rFonts w:ascii="Times New Roman" w:hAnsi="Times New Roman" w:cs="Times New Roman"/>
          <w:b/>
          <w:bCs/>
          <w:sz w:val="24"/>
          <w:szCs w:val="24"/>
        </w:rPr>
        <w:t>в форме присоединения</w:t>
      </w:r>
      <w:r w:rsidR="00F33F36" w:rsidRPr="00AA0002">
        <w:rPr>
          <w:rFonts w:ascii="Times New Roman" w:hAnsi="Times New Roman" w:cs="Times New Roman"/>
          <w:b/>
          <w:bCs/>
          <w:sz w:val="24"/>
          <w:szCs w:val="24"/>
        </w:rPr>
        <w:t xml:space="preserve"> к нему </w:t>
      </w:r>
      <w:r w:rsidR="00C76598" w:rsidRPr="00AA0002">
        <w:rPr>
          <w:rFonts w:ascii="Times New Roman" w:hAnsi="Times New Roman" w:cs="Times New Roman"/>
          <w:b/>
          <w:bCs/>
          <w:sz w:val="24"/>
          <w:szCs w:val="24"/>
        </w:rPr>
        <w:t>АО «ВДК-</w:t>
      </w:r>
      <w:proofErr w:type="spellStart"/>
      <w:r w:rsidR="00C76598" w:rsidRPr="00AA0002">
        <w:rPr>
          <w:rFonts w:ascii="Times New Roman" w:hAnsi="Times New Roman" w:cs="Times New Roman"/>
          <w:b/>
          <w:bCs/>
          <w:sz w:val="24"/>
          <w:szCs w:val="24"/>
        </w:rPr>
        <w:t>Энерго</w:t>
      </w:r>
      <w:proofErr w:type="spellEnd"/>
      <w:r w:rsidR="00C76598" w:rsidRPr="00AA0002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CB07C1" w:rsidRPr="00AA0002">
        <w:rPr>
          <w:rFonts w:ascii="Times New Roman" w:hAnsi="Times New Roman" w:cs="Times New Roman"/>
          <w:b/>
          <w:bCs/>
          <w:sz w:val="24"/>
          <w:szCs w:val="24"/>
        </w:rPr>
        <w:t xml:space="preserve"> и ООО «ЛУКОЙЛ-</w:t>
      </w:r>
      <w:proofErr w:type="spellStart"/>
      <w:r w:rsidR="00CB07C1" w:rsidRPr="00AA0002">
        <w:rPr>
          <w:rFonts w:ascii="Times New Roman" w:hAnsi="Times New Roman" w:cs="Times New Roman"/>
          <w:b/>
          <w:bCs/>
          <w:sz w:val="24"/>
          <w:szCs w:val="24"/>
        </w:rPr>
        <w:t>Экоэнерго</w:t>
      </w:r>
      <w:proofErr w:type="spellEnd"/>
      <w:r w:rsidR="00CB07C1" w:rsidRPr="00AA0002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F33F36" w:rsidRPr="00AA0002">
        <w:rPr>
          <w:rFonts w:ascii="Times New Roman" w:hAnsi="Times New Roman" w:cs="Times New Roman"/>
          <w:b/>
          <w:bCs/>
          <w:sz w:val="24"/>
          <w:szCs w:val="24"/>
        </w:rPr>
        <w:br/>
      </w:r>
    </w:p>
    <w:p w:rsidR="00F4730C" w:rsidRPr="00AA0002" w:rsidRDefault="00F4730C" w:rsidP="00930C7F">
      <w:pPr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AA0002">
        <w:rPr>
          <w:rFonts w:ascii="Times New Roman" w:hAnsi="Times New Roman" w:cs="Times New Roman"/>
          <w:sz w:val="24"/>
        </w:rPr>
        <w:t xml:space="preserve">Общему собранию акционеров </w:t>
      </w:r>
      <w:r w:rsidR="001C4EEB" w:rsidRPr="00AA0002">
        <w:rPr>
          <w:rFonts w:ascii="Times New Roman" w:hAnsi="Times New Roman" w:cs="Times New Roman"/>
          <w:sz w:val="24"/>
        </w:rPr>
        <w:t>Публичного акционерного общества</w:t>
      </w:r>
      <w:r w:rsidRPr="00AA0002">
        <w:rPr>
          <w:rFonts w:ascii="Times New Roman" w:hAnsi="Times New Roman" w:cs="Times New Roman"/>
          <w:sz w:val="24"/>
        </w:rPr>
        <w:t xml:space="preserve"> «ЭЛ5-Энерго» предлагается принять решение о реорганизации ПАО «ЭЛ5-Энерго»</w:t>
      </w:r>
      <w:r w:rsidR="00576594" w:rsidRPr="00AA0002">
        <w:rPr>
          <w:rFonts w:ascii="Times New Roman" w:hAnsi="Times New Roman" w:cs="Times New Roman"/>
          <w:sz w:val="24"/>
        </w:rPr>
        <w:t xml:space="preserve"> (далее - «Общество»)</w:t>
      </w:r>
      <w:r w:rsidRPr="00AA0002">
        <w:rPr>
          <w:rFonts w:ascii="Times New Roman" w:hAnsi="Times New Roman" w:cs="Times New Roman"/>
          <w:sz w:val="24"/>
        </w:rPr>
        <w:t xml:space="preserve"> в форме присоеди</w:t>
      </w:r>
      <w:r w:rsidR="001C4EEB" w:rsidRPr="00AA0002">
        <w:rPr>
          <w:rFonts w:ascii="Times New Roman" w:hAnsi="Times New Roman" w:cs="Times New Roman"/>
          <w:sz w:val="24"/>
        </w:rPr>
        <w:t xml:space="preserve">нения к нему Акционерного общества «ВДК-Энерго» (сокращенное наименование - АО «ВДК-Энерго», ОГРН 1216100001985, ИНН 6164134036, </w:t>
      </w:r>
      <w:r w:rsidR="00DD5284" w:rsidRPr="00DD5284">
        <w:rPr>
          <w:rFonts w:ascii="Times New Roman" w:hAnsi="Times New Roman" w:cs="Times New Roman"/>
          <w:sz w:val="24"/>
        </w:rPr>
        <w:t xml:space="preserve">место нахождения: Ростовская область, </w:t>
      </w:r>
      <w:proofErr w:type="spellStart"/>
      <w:r w:rsidR="00DD5284" w:rsidRPr="00DD5284">
        <w:rPr>
          <w:rFonts w:ascii="Times New Roman" w:hAnsi="Times New Roman" w:cs="Times New Roman"/>
          <w:sz w:val="24"/>
        </w:rPr>
        <w:t>г.о</w:t>
      </w:r>
      <w:proofErr w:type="spellEnd"/>
      <w:r w:rsidR="00DD5284" w:rsidRPr="00DD5284">
        <w:rPr>
          <w:rFonts w:ascii="Times New Roman" w:hAnsi="Times New Roman" w:cs="Times New Roman"/>
          <w:sz w:val="24"/>
        </w:rPr>
        <w:t xml:space="preserve">. город Ростов-на-Дону, адрес: 344002, Ростовская область, </w:t>
      </w:r>
      <w:proofErr w:type="spellStart"/>
      <w:r w:rsidR="00DD5284" w:rsidRPr="00DD5284">
        <w:rPr>
          <w:rFonts w:ascii="Times New Roman" w:hAnsi="Times New Roman" w:cs="Times New Roman"/>
          <w:sz w:val="24"/>
        </w:rPr>
        <w:t>г.о</w:t>
      </w:r>
      <w:proofErr w:type="spellEnd"/>
      <w:r w:rsidR="00DD5284" w:rsidRPr="00DD5284">
        <w:rPr>
          <w:rFonts w:ascii="Times New Roman" w:hAnsi="Times New Roman" w:cs="Times New Roman"/>
          <w:sz w:val="24"/>
        </w:rPr>
        <w:t>. город Ростов-на-Дону, г. Ростов-на-Дону, ул. Социалистическая, д. 59, офис 12</w:t>
      </w:r>
      <w:r w:rsidR="00E53A96">
        <w:rPr>
          <w:rFonts w:ascii="Times New Roman" w:hAnsi="Times New Roman" w:cs="Times New Roman"/>
          <w:sz w:val="24"/>
        </w:rPr>
        <w:t xml:space="preserve">, </w:t>
      </w:r>
      <w:r w:rsidR="001C4EEB" w:rsidRPr="00AA0002">
        <w:rPr>
          <w:rFonts w:ascii="Times New Roman" w:hAnsi="Times New Roman" w:cs="Times New Roman"/>
          <w:sz w:val="24"/>
        </w:rPr>
        <w:t xml:space="preserve">далее – </w:t>
      </w:r>
      <w:r w:rsidR="00E424C3" w:rsidRPr="00AA0002">
        <w:rPr>
          <w:rFonts w:ascii="Times New Roman" w:hAnsi="Times New Roman" w:cs="Times New Roman"/>
          <w:sz w:val="24"/>
        </w:rPr>
        <w:t>АО «В</w:t>
      </w:r>
      <w:r w:rsidR="001C4EEB" w:rsidRPr="00AA0002">
        <w:rPr>
          <w:rFonts w:ascii="Times New Roman" w:hAnsi="Times New Roman" w:cs="Times New Roman"/>
          <w:sz w:val="24"/>
        </w:rPr>
        <w:t>ДК-Энерго») и Общества с ограниченной ответственностью «ЛУКОЙЛ-</w:t>
      </w:r>
      <w:proofErr w:type="spellStart"/>
      <w:r w:rsidR="001C4EEB" w:rsidRPr="00AA0002">
        <w:rPr>
          <w:rFonts w:ascii="Times New Roman" w:hAnsi="Times New Roman" w:cs="Times New Roman"/>
          <w:sz w:val="24"/>
        </w:rPr>
        <w:t>Экоэнерго</w:t>
      </w:r>
      <w:proofErr w:type="spellEnd"/>
      <w:r w:rsidR="001C4EEB" w:rsidRPr="00AA0002">
        <w:rPr>
          <w:rFonts w:ascii="Times New Roman" w:hAnsi="Times New Roman" w:cs="Times New Roman"/>
          <w:sz w:val="24"/>
        </w:rPr>
        <w:t>» (сокращенное наименование – ООО «ЛУКОЙЛ-</w:t>
      </w:r>
      <w:proofErr w:type="spellStart"/>
      <w:r w:rsidR="001C4EEB" w:rsidRPr="00AA0002">
        <w:rPr>
          <w:rFonts w:ascii="Times New Roman" w:hAnsi="Times New Roman" w:cs="Times New Roman"/>
          <w:sz w:val="24"/>
        </w:rPr>
        <w:t>Экоэнерго</w:t>
      </w:r>
      <w:proofErr w:type="spellEnd"/>
      <w:r w:rsidR="001C4EEB" w:rsidRPr="00AA0002">
        <w:rPr>
          <w:rFonts w:ascii="Times New Roman" w:hAnsi="Times New Roman" w:cs="Times New Roman"/>
          <w:sz w:val="24"/>
        </w:rPr>
        <w:t xml:space="preserve">», ОГРН 1093015002244, ИНН 3015087458, место нахождения: Ростовская область, </w:t>
      </w:r>
      <w:proofErr w:type="spellStart"/>
      <w:r w:rsidR="001C4EEB" w:rsidRPr="00AA0002">
        <w:rPr>
          <w:rFonts w:ascii="Times New Roman" w:hAnsi="Times New Roman" w:cs="Times New Roman"/>
          <w:sz w:val="24"/>
        </w:rPr>
        <w:t>г.о</w:t>
      </w:r>
      <w:proofErr w:type="spellEnd"/>
      <w:r w:rsidR="001C4EEB" w:rsidRPr="00AA0002">
        <w:rPr>
          <w:rFonts w:ascii="Times New Roman" w:hAnsi="Times New Roman" w:cs="Times New Roman"/>
          <w:sz w:val="24"/>
        </w:rPr>
        <w:t xml:space="preserve">. город Ростов-на-Дону, адрес: 344002, Ростовская область, </w:t>
      </w:r>
      <w:proofErr w:type="spellStart"/>
      <w:r w:rsidR="001C4EEB" w:rsidRPr="00AA0002">
        <w:rPr>
          <w:rFonts w:ascii="Times New Roman" w:hAnsi="Times New Roman" w:cs="Times New Roman"/>
          <w:sz w:val="24"/>
        </w:rPr>
        <w:t>г.о</w:t>
      </w:r>
      <w:proofErr w:type="spellEnd"/>
      <w:r w:rsidR="001C4EEB" w:rsidRPr="00AA0002">
        <w:rPr>
          <w:rFonts w:ascii="Times New Roman" w:hAnsi="Times New Roman" w:cs="Times New Roman"/>
          <w:sz w:val="24"/>
        </w:rPr>
        <w:t xml:space="preserve">. город Ростов-на-Дону, г. Ростов-на-Дону, ул. Социалистическая, д. 59, офис 405, далее – </w:t>
      </w:r>
      <w:r w:rsidR="00E424C3" w:rsidRPr="00AA0002">
        <w:rPr>
          <w:rFonts w:ascii="Times New Roman" w:hAnsi="Times New Roman" w:cs="Times New Roman"/>
          <w:sz w:val="24"/>
        </w:rPr>
        <w:t xml:space="preserve">ООО </w:t>
      </w:r>
      <w:r w:rsidR="001C4EEB" w:rsidRPr="00AA0002">
        <w:rPr>
          <w:rFonts w:ascii="Times New Roman" w:hAnsi="Times New Roman" w:cs="Times New Roman"/>
          <w:sz w:val="24"/>
        </w:rPr>
        <w:t>«ЛУКОЙЛ-</w:t>
      </w:r>
      <w:proofErr w:type="spellStart"/>
      <w:r w:rsidR="001C4EEB" w:rsidRPr="00AA0002">
        <w:rPr>
          <w:rFonts w:ascii="Times New Roman" w:hAnsi="Times New Roman" w:cs="Times New Roman"/>
          <w:sz w:val="24"/>
        </w:rPr>
        <w:t>Экоэнерго</w:t>
      </w:r>
      <w:proofErr w:type="spellEnd"/>
      <w:r w:rsidR="001C4EEB" w:rsidRPr="00AA0002">
        <w:rPr>
          <w:rFonts w:ascii="Times New Roman" w:hAnsi="Times New Roman" w:cs="Times New Roman"/>
          <w:sz w:val="24"/>
        </w:rPr>
        <w:t>») (далее – «</w:t>
      </w:r>
      <w:r w:rsidR="001C4EEB" w:rsidRPr="00AA0002">
        <w:rPr>
          <w:rFonts w:ascii="Times New Roman" w:hAnsi="Times New Roman" w:cs="Times New Roman"/>
          <w:b/>
          <w:sz w:val="24"/>
        </w:rPr>
        <w:t>Реорганизация</w:t>
      </w:r>
      <w:r w:rsidR="001C4EEB" w:rsidRPr="00AA0002">
        <w:rPr>
          <w:rFonts w:ascii="Times New Roman" w:hAnsi="Times New Roman" w:cs="Times New Roman"/>
          <w:sz w:val="24"/>
        </w:rPr>
        <w:t>»).</w:t>
      </w:r>
    </w:p>
    <w:p w:rsidR="00930381" w:rsidRPr="00AA0002" w:rsidRDefault="00930381" w:rsidP="00930C7F">
      <w:pPr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AA0002">
        <w:rPr>
          <w:rFonts w:ascii="Times New Roman" w:hAnsi="Times New Roman" w:cs="Times New Roman"/>
          <w:sz w:val="24"/>
        </w:rPr>
        <w:t xml:space="preserve">Реорганизация будет осуществлена на условиях </w:t>
      </w:r>
      <w:r w:rsidR="00C315F5" w:rsidRPr="00AA0002">
        <w:rPr>
          <w:rFonts w:ascii="Times New Roman" w:hAnsi="Times New Roman" w:cs="Times New Roman"/>
          <w:sz w:val="24"/>
        </w:rPr>
        <w:t>Д</w:t>
      </w:r>
      <w:r w:rsidRPr="00AA0002">
        <w:rPr>
          <w:rFonts w:ascii="Times New Roman" w:hAnsi="Times New Roman" w:cs="Times New Roman"/>
          <w:sz w:val="24"/>
        </w:rPr>
        <w:t xml:space="preserve">оговора о присоединении между </w:t>
      </w:r>
      <w:r w:rsidR="002551CF" w:rsidRPr="00AA0002">
        <w:rPr>
          <w:rFonts w:ascii="Times New Roman" w:hAnsi="Times New Roman" w:cs="Times New Roman"/>
          <w:sz w:val="24"/>
        </w:rPr>
        <w:t>ПАО «ЭЛ5-Энерго»</w:t>
      </w:r>
      <w:r w:rsidR="00CB07C1" w:rsidRPr="00AA0002">
        <w:rPr>
          <w:rFonts w:ascii="Times New Roman" w:hAnsi="Times New Roman" w:cs="Times New Roman"/>
          <w:sz w:val="24"/>
        </w:rPr>
        <w:t>,</w:t>
      </w:r>
      <w:r w:rsidR="006D65C3" w:rsidRPr="00AA0002">
        <w:rPr>
          <w:rFonts w:ascii="Times New Roman" w:hAnsi="Times New Roman" w:cs="Times New Roman"/>
          <w:sz w:val="24"/>
        </w:rPr>
        <w:t xml:space="preserve"> </w:t>
      </w:r>
      <w:r w:rsidR="002551CF" w:rsidRPr="00AA0002">
        <w:rPr>
          <w:rFonts w:ascii="Times New Roman" w:hAnsi="Times New Roman" w:cs="Times New Roman"/>
          <w:sz w:val="24"/>
        </w:rPr>
        <w:t>АО «</w:t>
      </w:r>
      <w:r w:rsidRPr="00AA0002">
        <w:rPr>
          <w:rFonts w:ascii="Times New Roman" w:hAnsi="Times New Roman" w:cs="Times New Roman"/>
          <w:sz w:val="24"/>
        </w:rPr>
        <w:t>ВДК-</w:t>
      </w:r>
      <w:proofErr w:type="spellStart"/>
      <w:r w:rsidRPr="00AA0002">
        <w:rPr>
          <w:rFonts w:ascii="Times New Roman" w:hAnsi="Times New Roman" w:cs="Times New Roman"/>
          <w:sz w:val="24"/>
        </w:rPr>
        <w:t>Энерго</w:t>
      </w:r>
      <w:proofErr w:type="spellEnd"/>
      <w:r w:rsidR="002551CF" w:rsidRPr="00AA0002">
        <w:rPr>
          <w:rFonts w:ascii="Times New Roman" w:hAnsi="Times New Roman" w:cs="Times New Roman"/>
          <w:sz w:val="24"/>
        </w:rPr>
        <w:t>»</w:t>
      </w:r>
      <w:r w:rsidR="00CB07C1" w:rsidRPr="00AA0002">
        <w:rPr>
          <w:rFonts w:ascii="Times New Roman" w:hAnsi="Times New Roman" w:cs="Times New Roman"/>
          <w:sz w:val="24"/>
        </w:rPr>
        <w:t xml:space="preserve"> и</w:t>
      </w:r>
      <w:r w:rsidR="002551CF" w:rsidRPr="00AA0002">
        <w:rPr>
          <w:rFonts w:ascii="Times New Roman" w:hAnsi="Times New Roman" w:cs="Times New Roman"/>
          <w:sz w:val="24"/>
        </w:rPr>
        <w:t xml:space="preserve"> ООО</w:t>
      </w:r>
      <w:r w:rsidR="00CB07C1" w:rsidRPr="00AA0002">
        <w:rPr>
          <w:rFonts w:ascii="Times New Roman" w:hAnsi="Times New Roman" w:cs="Times New Roman"/>
          <w:sz w:val="24"/>
        </w:rPr>
        <w:t xml:space="preserve"> </w:t>
      </w:r>
      <w:r w:rsidR="002551CF" w:rsidRPr="00AA0002">
        <w:rPr>
          <w:rFonts w:ascii="Times New Roman" w:hAnsi="Times New Roman" w:cs="Times New Roman"/>
          <w:sz w:val="24"/>
        </w:rPr>
        <w:t>«</w:t>
      </w:r>
      <w:r w:rsidR="00DD29E6" w:rsidRPr="00AA0002">
        <w:rPr>
          <w:rFonts w:ascii="Times New Roman" w:hAnsi="Times New Roman" w:cs="Times New Roman"/>
          <w:sz w:val="24"/>
        </w:rPr>
        <w:t>ЛУКОЙЛ</w:t>
      </w:r>
      <w:r w:rsidR="00CB07C1" w:rsidRPr="00AA0002">
        <w:rPr>
          <w:rFonts w:ascii="Times New Roman" w:hAnsi="Times New Roman" w:cs="Times New Roman"/>
          <w:sz w:val="24"/>
        </w:rPr>
        <w:t>-</w:t>
      </w:r>
      <w:proofErr w:type="spellStart"/>
      <w:r w:rsidR="00CB07C1" w:rsidRPr="00AA0002">
        <w:rPr>
          <w:rFonts w:ascii="Times New Roman" w:hAnsi="Times New Roman" w:cs="Times New Roman"/>
          <w:sz w:val="24"/>
        </w:rPr>
        <w:t>Экоэнерго</w:t>
      </w:r>
      <w:proofErr w:type="spellEnd"/>
      <w:r w:rsidR="002551CF" w:rsidRPr="00AA0002">
        <w:rPr>
          <w:rFonts w:ascii="Times New Roman" w:hAnsi="Times New Roman" w:cs="Times New Roman"/>
          <w:sz w:val="24"/>
        </w:rPr>
        <w:t>»</w:t>
      </w:r>
      <w:r w:rsidR="00041FDC" w:rsidRPr="00AA0002">
        <w:rPr>
          <w:rFonts w:ascii="Times New Roman" w:hAnsi="Times New Roman" w:cs="Times New Roman"/>
          <w:sz w:val="24"/>
        </w:rPr>
        <w:t xml:space="preserve"> (далее – «</w:t>
      </w:r>
      <w:r w:rsidR="00041FDC" w:rsidRPr="00AA0002">
        <w:rPr>
          <w:rFonts w:ascii="Times New Roman" w:hAnsi="Times New Roman" w:cs="Times New Roman"/>
          <w:b/>
          <w:sz w:val="24"/>
        </w:rPr>
        <w:t>Договор о присоединении</w:t>
      </w:r>
      <w:r w:rsidR="00041FDC" w:rsidRPr="00AA0002">
        <w:rPr>
          <w:rFonts w:ascii="Times New Roman" w:hAnsi="Times New Roman" w:cs="Times New Roman"/>
          <w:sz w:val="24"/>
        </w:rPr>
        <w:t>»)</w:t>
      </w:r>
      <w:r w:rsidRPr="00AA0002">
        <w:rPr>
          <w:rFonts w:ascii="Times New Roman" w:hAnsi="Times New Roman" w:cs="Times New Roman"/>
          <w:sz w:val="24"/>
        </w:rPr>
        <w:t xml:space="preserve"> после </w:t>
      </w:r>
      <w:r w:rsidR="00041FDC" w:rsidRPr="00AA0002">
        <w:rPr>
          <w:rFonts w:ascii="Times New Roman" w:hAnsi="Times New Roman" w:cs="Times New Roman"/>
          <w:sz w:val="24"/>
        </w:rPr>
        <w:t xml:space="preserve">его одобрения </w:t>
      </w:r>
      <w:r w:rsidR="00C315F5" w:rsidRPr="00AA0002">
        <w:rPr>
          <w:rFonts w:ascii="Times New Roman" w:hAnsi="Times New Roman" w:cs="Times New Roman"/>
          <w:sz w:val="24"/>
        </w:rPr>
        <w:t>О</w:t>
      </w:r>
      <w:r w:rsidR="00041FDC" w:rsidRPr="00AA0002">
        <w:rPr>
          <w:rFonts w:ascii="Times New Roman" w:hAnsi="Times New Roman" w:cs="Times New Roman"/>
          <w:sz w:val="24"/>
        </w:rPr>
        <w:t>бщим собрани</w:t>
      </w:r>
      <w:r w:rsidR="00CB07C1" w:rsidRPr="00AA0002">
        <w:rPr>
          <w:rFonts w:ascii="Times New Roman" w:hAnsi="Times New Roman" w:cs="Times New Roman"/>
          <w:sz w:val="24"/>
        </w:rPr>
        <w:t>ем</w:t>
      </w:r>
      <w:r w:rsidR="00041FDC" w:rsidRPr="00AA0002">
        <w:rPr>
          <w:rFonts w:ascii="Times New Roman" w:hAnsi="Times New Roman" w:cs="Times New Roman"/>
          <w:sz w:val="24"/>
        </w:rPr>
        <w:t xml:space="preserve"> акционеров Общества</w:t>
      </w:r>
      <w:r w:rsidR="00CB07C1" w:rsidRPr="00AA0002">
        <w:rPr>
          <w:rFonts w:ascii="Times New Roman" w:hAnsi="Times New Roman" w:cs="Times New Roman"/>
          <w:sz w:val="24"/>
        </w:rPr>
        <w:t>, утверждения</w:t>
      </w:r>
      <w:r w:rsidR="006D65C3" w:rsidRPr="00AA0002">
        <w:rPr>
          <w:rFonts w:ascii="Times New Roman" w:hAnsi="Times New Roman" w:cs="Times New Roman"/>
          <w:sz w:val="24"/>
        </w:rPr>
        <w:t xml:space="preserve"> </w:t>
      </w:r>
      <w:r w:rsidR="00C315F5" w:rsidRPr="00AA0002">
        <w:rPr>
          <w:rFonts w:ascii="Times New Roman" w:hAnsi="Times New Roman" w:cs="Times New Roman"/>
          <w:sz w:val="24"/>
        </w:rPr>
        <w:t>Р</w:t>
      </w:r>
      <w:r w:rsidR="00CB07C1" w:rsidRPr="00AA0002">
        <w:rPr>
          <w:rFonts w:ascii="Times New Roman" w:hAnsi="Times New Roman" w:cs="Times New Roman"/>
          <w:sz w:val="24"/>
        </w:rPr>
        <w:t xml:space="preserve">ешением единственного акционера </w:t>
      </w:r>
      <w:r w:rsidR="0046023F" w:rsidRPr="00AA0002">
        <w:rPr>
          <w:rFonts w:ascii="Times New Roman" w:hAnsi="Times New Roman" w:cs="Times New Roman"/>
          <w:sz w:val="24"/>
        </w:rPr>
        <w:t>АО «</w:t>
      </w:r>
      <w:r w:rsidR="00041FDC" w:rsidRPr="00AA0002">
        <w:rPr>
          <w:rFonts w:ascii="Times New Roman" w:hAnsi="Times New Roman" w:cs="Times New Roman"/>
          <w:sz w:val="24"/>
        </w:rPr>
        <w:t>ВДК-Энерго</w:t>
      </w:r>
      <w:r w:rsidR="0046023F" w:rsidRPr="00AA0002">
        <w:rPr>
          <w:rFonts w:ascii="Times New Roman" w:hAnsi="Times New Roman" w:cs="Times New Roman"/>
          <w:sz w:val="24"/>
        </w:rPr>
        <w:t>»</w:t>
      </w:r>
      <w:r w:rsidR="00CB07C1" w:rsidRPr="00AA0002">
        <w:rPr>
          <w:rFonts w:ascii="Times New Roman" w:hAnsi="Times New Roman" w:cs="Times New Roman"/>
          <w:sz w:val="24"/>
        </w:rPr>
        <w:t xml:space="preserve"> и </w:t>
      </w:r>
      <w:r w:rsidR="00C315F5" w:rsidRPr="00AA0002">
        <w:rPr>
          <w:rFonts w:ascii="Times New Roman" w:hAnsi="Times New Roman" w:cs="Times New Roman"/>
          <w:sz w:val="24"/>
        </w:rPr>
        <w:t>Р</w:t>
      </w:r>
      <w:r w:rsidR="00CB07C1" w:rsidRPr="00AA0002">
        <w:rPr>
          <w:rFonts w:ascii="Times New Roman" w:hAnsi="Times New Roman" w:cs="Times New Roman"/>
          <w:sz w:val="24"/>
        </w:rPr>
        <w:t xml:space="preserve">ешением единственного участника </w:t>
      </w:r>
      <w:r w:rsidR="0046023F" w:rsidRPr="00AA0002">
        <w:rPr>
          <w:rFonts w:ascii="Times New Roman" w:hAnsi="Times New Roman" w:cs="Times New Roman"/>
          <w:sz w:val="24"/>
        </w:rPr>
        <w:t>ООО «</w:t>
      </w:r>
      <w:r w:rsidR="00501EB3" w:rsidRPr="00AA0002">
        <w:rPr>
          <w:rFonts w:ascii="Times New Roman" w:hAnsi="Times New Roman" w:cs="Times New Roman"/>
          <w:sz w:val="24"/>
        </w:rPr>
        <w:t>ЛУКОЙЛ</w:t>
      </w:r>
      <w:r w:rsidR="00CB07C1" w:rsidRPr="00AA0002">
        <w:rPr>
          <w:rFonts w:ascii="Times New Roman" w:hAnsi="Times New Roman" w:cs="Times New Roman"/>
          <w:sz w:val="24"/>
        </w:rPr>
        <w:t>-</w:t>
      </w:r>
      <w:proofErr w:type="spellStart"/>
      <w:r w:rsidR="00CB07C1" w:rsidRPr="00AA0002">
        <w:rPr>
          <w:rFonts w:ascii="Times New Roman" w:hAnsi="Times New Roman" w:cs="Times New Roman"/>
          <w:sz w:val="24"/>
        </w:rPr>
        <w:t>Экоэнерго</w:t>
      </w:r>
      <w:proofErr w:type="spellEnd"/>
      <w:r w:rsidR="0046023F" w:rsidRPr="00AA0002">
        <w:rPr>
          <w:rFonts w:ascii="Times New Roman" w:hAnsi="Times New Roman" w:cs="Times New Roman"/>
          <w:sz w:val="24"/>
        </w:rPr>
        <w:t>»</w:t>
      </w:r>
      <w:r w:rsidR="00041FDC" w:rsidRPr="00AA0002">
        <w:rPr>
          <w:rFonts w:ascii="Times New Roman" w:hAnsi="Times New Roman" w:cs="Times New Roman"/>
          <w:sz w:val="24"/>
        </w:rPr>
        <w:t>.</w:t>
      </w:r>
    </w:p>
    <w:p w:rsidR="0083571C" w:rsidRDefault="0083571C" w:rsidP="00932541">
      <w:pPr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33F36" w:rsidRPr="00AA0002" w:rsidRDefault="0083571C" w:rsidP="00932541">
      <w:pPr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Ц</w:t>
      </w:r>
      <w:r w:rsidR="00F33F36" w:rsidRPr="00AA0002">
        <w:rPr>
          <w:rFonts w:ascii="Times New Roman" w:hAnsi="Times New Roman" w:cs="Times New Roman"/>
          <w:b/>
          <w:sz w:val="24"/>
          <w:szCs w:val="24"/>
          <w:u w:val="single"/>
        </w:rPr>
        <w:t>ел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ь</w:t>
      </w:r>
      <w:r w:rsidR="00F33F36" w:rsidRPr="00AA0002">
        <w:rPr>
          <w:rFonts w:ascii="Times New Roman" w:hAnsi="Times New Roman" w:cs="Times New Roman"/>
          <w:b/>
          <w:sz w:val="24"/>
          <w:szCs w:val="24"/>
          <w:u w:val="single"/>
        </w:rPr>
        <w:t xml:space="preserve"> Реорганизации</w:t>
      </w:r>
    </w:p>
    <w:p w:rsidR="00643117" w:rsidRDefault="002175E1" w:rsidP="00930C7F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6767">
        <w:rPr>
          <w:rFonts w:ascii="Times New Roman" w:hAnsi="Times New Roman" w:cs="Times New Roman"/>
          <w:bCs/>
          <w:sz w:val="24"/>
          <w:szCs w:val="24"/>
        </w:rPr>
        <w:t>Цель</w:t>
      </w:r>
      <w:r w:rsidR="00041FDC" w:rsidRPr="00426767">
        <w:rPr>
          <w:rFonts w:ascii="Times New Roman" w:hAnsi="Times New Roman" w:cs="Times New Roman"/>
          <w:bCs/>
          <w:sz w:val="24"/>
          <w:szCs w:val="24"/>
        </w:rPr>
        <w:t>ю</w:t>
      </w:r>
      <w:r w:rsidRPr="00426767">
        <w:rPr>
          <w:rFonts w:ascii="Times New Roman" w:hAnsi="Times New Roman" w:cs="Times New Roman"/>
          <w:bCs/>
          <w:sz w:val="24"/>
          <w:szCs w:val="24"/>
        </w:rPr>
        <w:t xml:space="preserve"> Реорганизации</w:t>
      </w:r>
      <w:r w:rsidR="00041FDC" w:rsidRPr="00426767">
        <w:rPr>
          <w:rFonts w:ascii="Times New Roman" w:hAnsi="Times New Roman" w:cs="Times New Roman"/>
          <w:bCs/>
          <w:sz w:val="24"/>
          <w:szCs w:val="24"/>
        </w:rPr>
        <w:t xml:space="preserve"> является</w:t>
      </w:r>
      <w:r w:rsidR="00A7142B" w:rsidRPr="0042676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B38FE" w:rsidRPr="00426767">
        <w:rPr>
          <w:rFonts w:ascii="Times New Roman" w:hAnsi="Times New Roman" w:cs="Times New Roman"/>
          <w:bCs/>
          <w:sz w:val="24"/>
          <w:szCs w:val="24"/>
        </w:rPr>
        <w:t>развитие</w:t>
      </w:r>
      <w:r w:rsidR="007510EC" w:rsidRPr="00426767">
        <w:rPr>
          <w:rFonts w:ascii="Times New Roman" w:hAnsi="Times New Roman" w:cs="Times New Roman"/>
          <w:bCs/>
          <w:sz w:val="24"/>
          <w:szCs w:val="24"/>
        </w:rPr>
        <w:t xml:space="preserve"> бизнеса </w:t>
      </w:r>
      <w:r w:rsidR="00057BC6" w:rsidRPr="00426767">
        <w:rPr>
          <w:rFonts w:ascii="Times New Roman" w:hAnsi="Times New Roman" w:cs="Times New Roman"/>
          <w:bCs/>
          <w:sz w:val="24"/>
          <w:szCs w:val="24"/>
        </w:rPr>
        <w:t>ПАО «ЭЛ5-Энерго»</w:t>
      </w:r>
      <w:r w:rsidR="00041FDC" w:rsidRPr="00426767">
        <w:rPr>
          <w:rFonts w:ascii="Times New Roman" w:hAnsi="Times New Roman" w:cs="Times New Roman"/>
          <w:bCs/>
          <w:sz w:val="24"/>
          <w:szCs w:val="24"/>
        </w:rPr>
        <w:t>.</w:t>
      </w:r>
    </w:p>
    <w:p w:rsidR="0083571C" w:rsidRDefault="0083571C" w:rsidP="00930C7F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3571C" w:rsidRPr="00AA0002" w:rsidRDefault="0083571C" w:rsidP="00930C7F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6767">
        <w:rPr>
          <w:rFonts w:ascii="Times New Roman" w:hAnsi="Times New Roman" w:cs="Times New Roman"/>
          <w:b/>
          <w:sz w:val="24"/>
          <w:szCs w:val="24"/>
          <w:u w:val="single"/>
        </w:rPr>
        <w:t>Описание присоединяемых активов</w:t>
      </w:r>
    </w:p>
    <w:p w:rsidR="00AB2E0D" w:rsidRPr="00AA0002" w:rsidRDefault="00AB2E0D" w:rsidP="00930C7F">
      <w:pPr>
        <w:suppressAutoHyphens/>
        <w:spacing w:after="120"/>
        <w:ind w:firstLine="708"/>
        <w:contextualSpacing/>
        <w:jc w:val="both"/>
        <w:outlineLvl w:val="0"/>
        <w:rPr>
          <w:rFonts w:ascii="Times New Roman" w:hAnsi="Times New Roman" w:cs="Times New Roman"/>
          <w:sz w:val="24"/>
        </w:rPr>
      </w:pPr>
      <w:r w:rsidRPr="00AA0002">
        <w:rPr>
          <w:rFonts w:ascii="Times New Roman" w:hAnsi="Times New Roman" w:cs="Times New Roman"/>
          <w:sz w:val="24"/>
        </w:rPr>
        <w:t xml:space="preserve">АО «ВДК-Энерго» – одна из крупнейших энергокомпаний в ОЭС Юга России и основной поставщик тепловой энергии в Ростове-на-Дону, </w:t>
      </w:r>
      <w:r w:rsidR="006758D8">
        <w:rPr>
          <w:rFonts w:ascii="Times New Roman" w:hAnsi="Times New Roman" w:cs="Times New Roman"/>
          <w:sz w:val="24"/>
        </w:rPr>
        <w:t xml:space="preserve">Волгодонске, </w:t>
      </w:r>
      <w:r w:rsidRPr="00AA0002">
        <w:rPr>
          <w:rFonts w:ascii="Times New Roman" w:hAnsi="Times New Roman" w:cs="Times New Roman"/>
          <w:sz w:val="24"/>
        </w:rPr>
        <w:t xml:space="preserve">Краснодаре, Астрахани, Волжском и Кисловодске. Компания осуществляет производство электрической и тепловой энергии, а также передачу тепловой энергии. Установленная мощность АО «ВДК-Энерго» по производству электрической энергии </w:t>
      </w:r>
      <w:r w:rsidR="00340436">
        <w:rPr>
          <w:rFonts w:ascii="Times New Roman" w:hAnsi="Times New Roman" w:cs="Times New Roman"/>
          <w:sz w:val="24"/>
        </w:rPr>
        <w:t>составляет 3,</w:t>
      </w:r>
      <w:r w:rsidR="00340436" w:rsidRPr="00340436">
        <w:rPr>
          <w:rFonts w:ascii="Times New Roman" w:hAnsi="Times New Roman" w:cs="Times New Roman"/>
          <w:sz w:val="24"/>
        </w:rPr>
        <w:t>2</w:t>
      </w:r>
      <w:r w:rsidR="00340436">
        <w:rPr>
          <w:rFonts w:ascii="Times New Roman" w:hAnsi="Times New Roman" w:cs="Times New Roman"/>
          <w:sz w:val="24"/>
        </w:rPr>
        <w:t xml:space="preserve"> ГВт и по тепловой энергии – 7,</w:t>
      </w:r>
      <w:r w:rsidR="00340436" w:rsidRPr="00340436">
        <w:rPr>
          <w:rFonts w:ascii="Times New Roman" w:hAnsi="Times New Roman" w:cs="Times New Roman"/>
          <w:sz w:val="24"/>
        </w:rPr>
        <w:t>1</w:t>
      </w:r>
      <w:r w:rsidRPr="00A114EC">
        <w:rPr>
          <w:rFonts w:ascii="Times New Roman" w:hAnsi="Times New Roman" w:cs="Times New Roman"/>
          <w:sz w:val="24"/>
        </w:rPr>
        <w:t xml:space="preserve"> тыс. Гкал/ч. В ведении АО «ВДК-Энерго» находятся 1</w:t>
      </w:r>
      <w:r w:rsidR="000618CB" w:rsidRPr="00A114EC">
        <w:rPr>
          <w:rFonts w:ascii="Times New Roman" w:hAnsi="Times New Roman" w:cs="Times New Roman"/>
          <w:sz w:val="24"/>
        </w:rPr>
        <w:t>2</w:t>
      </w:r>
      <w:r w:rsidRPr="00AA0002">
        <w:rPr>
          <w:rFonts w:ascii="Times New Roman" w:hAnsi="Times New Roman" w:cs="Times New Roman"/>
          <w:sz w:val="24"/>
        </w:rPr>
        <w:t xml:space="preserve"> объектов генерации. 100% мощностей используют в качестве топлива природный газ.</w:t>
      </w:r>
    </w:p>
    <w:p w:rsidR="00AB2E0D" w:rsidRDefault="00AB2E0D" w:rsidP="00AA0002">
      <w:pPr>
        <w:suppressAutoHyphens/>
        <w:spacing w:after="120"/>
        <w:ind w:firstLine="708"/>
        <w:contextualSpacing/>
        <w:jc w:val="both"/>
        <w:outlineLvl w:val="0"/>
        <w:rPr>
          <w:rFonts w:ascii="Times New Roman" w:hAnsi="Times New Roman" w:cs="Times New Roman"/>
          <w:sz w:val="24"/>
        </w:rPr>
      </w:pPr>
      <w:r w:rsidRPr="00AA0002">
        <w:rPr>
          <w:rFonts w:ascii="Times New Roman" w:hAnsi="Times New Roman" w:cs="Times New Roman"/>
          <w:sz w:val="24"/>
        </w:rPr>
        <w:t>ООО «ЛУКОЙЛ-</w:t>
      </w:r>
      <w:proofErr w:type="spellStart"/>
      <w:r w:rsidRPr="00AA0002">
        <w:rPr>
          <w:rFonts w:ascii="Times New Roman" w:hAnsi="Times New Roman" w:cs="Times New Roman"/>
          <w:sz w:val="24"/>
        </w:rPr>
        <w:t>Экоэнерго</w:t>
      </w:r>
      <w:proofErr w:type="spellEnd"/>
      <w:r w:rsidRPr="00AA0002">
        <w:rPr>
          <w:rFonts w:ascii="Times New Roman" w:hAnsi="Times New Roman" w:cs="Times New Roman"/>
          <w:sz w:val="24"/>
        </w:rPr>
        <w:t xml:space="preserve">» - одна из крупнейших энергокомпаний в ОЭС Юга России, генерирующих электроэнергию на основе возобновляемых источников. Установленная мощность </w:t>
      </w:r>
      <w:r w:rsidR="00C93C1F" w:rsidRPr="00AA0002">
        <w:rPr>
          <w:rFonts w:ascii="Times New Roman" w:hAnsi="Times New Roman" w:cs="Times New Roman"/>
          <w:sz w:val="24"/>
        </w:rPr>
        <w:t>ООО «ЛУКОЙЛ-</w:t>
      </w:r>
      <w:proofErr w:type="spellStart"/>
      <w:r w:rsidR="00C93C1F" w:rsidRPr="00AA0002">
        <w:rPr>
          <w:rFonts w:ascii="Times New Roman" w:hAnsi="Times New Roman" w:cs="Times New Roman"/>
          <w:sz w:val="24"/>
        </w:rPr>
        <w:t>Экоэнерго</w:t>
      </w:r>
      <w:proofErr w:type="spellEnd"/>
      <w:r w:rsidR="00C93C1F" w:rsidRPr="00AA0002">
        <w:rPr>
          <w:rFonts w:ascii="Times New Roman" w:hAnsi="Times New Roman" w:cs="Times New Roman"/>
          <w:sz w:val="24"/>
        </w:rPr>
        <w:t>»</w:t>
      </w:r>
      <w:r w:rsidRPr="00AA0002">
        <w:rPr>
          <w:rFonts w:ascii="Times New Roman" w:hAnsi="Times New Roman" w:cs="Times New Roman"/>
          <w:sz w:val="24"/>
        </w:rPr>
        <w:t xml:space="preserve"> по производству электрической энергии составляет 0,33 ГВт</w:t>
      </w:r>
      <w:r w:rsidR="00DD7828" w:rsidRPr="00DD7828">
        <w:rPr>
          <w:rFonts w:ascii="Times New Roman" w:hAnsi="Times New Roman" w:cs="Times New Roman"/>
          <w:sz w:val="24"/>
        </w:rPr>
        <w:t>.</w:t>
      </w:r>
      <w:r w:rsidRPr="00AA0002">
        <w:rPr>
          <w:rFonts w:ascii="Times New Roman" w:hAnsi="Times New Roman" w:cs="Times New Roman"/>
          <w:sz w:val="24"/>
        </w:rPr>
        <w:t xml:space="preserve"> ООО «ЛУКОЙЛ-</w:t>
      </w:r>
      <w:proofErr w:type="spellStart"/>
      <w:r w:rsidRPr="00AA0002">
        <w:rPr>
          <w:rFonts w:ascii="Times New Roman" w:hAnsi="Times New Roman" w:cs="Times New Roman"/>
          <w:sz w:val="24"/>
        </w:rPr>
        <w:t>Экоэнерго</w:t>
      </w:r>
      <w:proofErr w:type="spellEnd"/>
      <w:r w:rsidRPr="00AA0002">
        <w:rPr>
          <w:rFonts w:ascii="Times New Roman" w:hAnsi="Times New Roman" w:cs="Times New Roman"/>
          <w:sz w:val="24"/>
        </w:rPr>
        <w:t xml:space="preserve">» </w:t>
      </w:r>
      <w:r w:rsidR="00DB38FE">
        <w:rPr>
          <w:rFonts w:ascii="Times New Roman" w:hAnsi="Times New Roman" w:cs="Times New Roman"/>
          <w:sz w:val="24"/>
        </w:rPr>
        <w:t xml:space="preserve">принадлежат </w:t>
      </w:r>
      <w:r w:rsidRPr="00AA0002">
        <w:rPr>
          <w:rFonts w:ascii="Times New Roman" w:hAnsi="Times New Roman" w:cs="Times New Roman"/>
          <w:sz w:val="24"/>
        </w:rPr>
        <w:t xml:space="preserve">5 гидроэлектростанций и </w:t>
      </w:r>
      <w:r w:rsidR="00A7178B">
        <w:rPr>
          <w:rFonts w:ascii="Times New Roman" w:hAnsi="Times New Roman" w:cs="Times New Roman"/>
          <w:sz w:val="24"/>
        </w:rPr>
        <w:t>3</w:t>
      </w:r>
      <w:r w:rsidR="00A7178B" w:rsidRPr="00AA0002">
        <w:rPr>
          <w:rFonts w:ascii="Times New Roman" w:hAnsi="Times New Roman" w:cs="Times New Roman"/>
          <w:sz w:val="24"/>
        </w:rPr>
        <w:t xml:space="preserve"> </w:t>
      </w:r>
      <w:r w:rsidRPr="00AA0002">
        <w:rPr>
          <w:rFonts w:ascii="Times New Roman" w:hAnsi="Times New Roman" w:cs="Times New Roman"/>
          <w:sz w:val="24"/>
        </w:rPr>
        <w:t>солнечных электростанции.</w:t>
      </w:r>
    </w:p>
    <w:p w:rsidR="0083571C" w:rsidRDefault="0083571C" w:rsidP="00AA0002">
      <w:pPr>
        <w:suppressAutoHyphens/>
        <w:spacing w:after="120"/>
        <w:ind w:firstLine="708"/>
        <w:contextualSpacing/>
        <w:jc w:val="both"/>
        <w:outlineLvl w:val="0"/>
        <w:rPr>
          <w:rFonts w:ascii="Times New Roman" w:hAnsi="Times New Roman" w:cs="Times New Roman"/>
          <w:sz w:val="24"/>
        </w:rPr>
      </w:pPr>
    </w:p>
    <w:p w:rsidR="00AF49A9" w:rsidRPr="00932541" w:rsidRDefault="00AF49A9" w:rsidP="00AF49A9">
      <w:pPr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32541">
        <w:rPr>
          <w:rFonts w:ascii="Times New Roman" w:hAnsi="Times New Roman" w:cs="Times New Roman"/>
          <w:b/>
          <w:sz w:val="24"/>
          <w:szCs w:val="24"/>
          <w:u w:val="single"/>
        </w:rPr>
        <w:t xml:space="preserve">Обоснование экономической целесообразности Реорганизации  </w:t>
      </w:r>
    </w:p>
    <w:p w:rsidR="00D10BCD" w:rsidRDefault="00FA3229" w:rsidP="000E205D">
      <w:pPr>
        <w:suppressAutoHyphens/>
        <w:spacing w:after="120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текущий момент</w:t>
      </w:r>
      <w:r w:rsidR="00FA04FD">
        <w:rPr>
          <w:rFonts w:ascii="Times New Roman" w:hAnsi="Times New Roman" w:cs="Times New Roman"/>
          <w:sz w:val="24"/>
          <w:szCs w:val="24"/>
        </w:rPr>
        <w:t xml:space="preserve"> возможности ПАО «ЭЛ5-Энерго» по расширению и развитию бизнеса в текущем периметре активов являются ограниченными. Внутренние процессы компа</w:t>
      </w:r>
      <w:r w:rsidR="00802C2C">
        <w:rPr>
          <w:rFonts w:ascii="Times New Roman" w:hAnsi="Times New Roman" w:cs="Times New Roman"/>
          <w:sz w:val="24"/>
          <w:szCs w:val="24"/>
        </w:rPr>
        <w:t>нии находятся на зрелом уровне.</w:t>
      </w:r>
    </w:p>
    <w:p w:rsidR="00FA04FD" w:rsidRDefault="00FA04FD" w:rsidP="00490E4C">
      <w:pPr>
        <w:suppressAutoHyphens/>
        <w:spacing w:after="0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этой связи был проведен </w:t>
      </w:r>
      <w:r w:rsidR="00802C2C">
        <w:rPr>
          <w:rFonts w:ascii="Times New Roman" w:hAnsi="Times New Roman" w:cs="Times New Roman"/>
          <w:sz w:val="24"/>
          <w:szCs w:val="24"/>
        </w:rPr>
        <w:t>анализ возможностей неорганического развития</w:t>
      </w:r>
      <w:r w:rsidR="00321DA8">
        <w:rPr>
          <w:rFonts w:ascii="Times New Roman" w:hAnsi="Times New Roman" w:cs="Times New Roman"/>
          <w:sz w:val="24"/>
          <w:szCs w:val="24"/>
        </w:rPr>
        <w:t>.</w:t>
      </w:r>
      <w:r w:rsidR="00802C2C">
        <w:rPr>
          <w:rFonts w:ascii="Times New Roman" w:hAnsi="Times New Roman" w:cs="Times New Roman"/>
          <w:sz w:val="24"/>
          <w:szCs w:val="24"/>
        </w:rPr>
        <w:t xml:space="preserve"> </w:t>
      </w:r>
      <w:r w:rsidR="00321DA8">
        <w:rPr>
          <w:rFonts w:ascii="Times New Roman" w:hAnsi="Times New Roman" w:cs="Times New Roman"/>
          <w:sz w:val="24"/>
          <w:szCs w:val="24"/>
        </w:rPr>
        <w:t>Р</w:t>
      </w:r>
      <w:r w:rsidR="00316B93">
        <w:rPr>
          <w:rFonts w:ascii="Times New Roman" w:hAnsi="Times New Roman" w:cs="Times New Roman"/>
          <w:sz w:val="24"/>
        </w:rPr>
        <w:t xml:space="preserve">еорганизация в форме присоединения </w:t>
      </w:r>
      <w:r w:rsidR="00316B93" w:rsidRPr="00FA3229">
        <w:rPr>
          <w:rFonts w:ascii="Times New Roman" w:hAnsi="Times New Roman" w:cs="Times New Roman"/>
          <w:sz w:val="24"/>
        </w:rPr>
        <w:t>АО «ВДК-</w:t>
      </w:r>
      <w:proofErr w:type="spellStart"/>
      <w:r w:rsidR="00316B93" w:rsidRPr="00FA3229">
        <w:rPr>
          <w:rFonts w:ascii="Times New Roman" w:hAnsi="Times New Roman" w:cs="Times New Roman"/>
          <w:sz w:val="24"/>
        </w:rPr>
        <w:t>Энерго</w:t>
      </w:r>
      <w:proofErr w:type="spellEnd"/>
      <w:r w:rsidR="00316B93" w:rsidRPr="00FA3229">
        <w:rPr>
          <w:rFonts w:ascii="Times New Roman" w:hAnsi="Times New Roman" w:cs="Times New Roman"/>
          <w:sz w:val="24"/>
        </w:rPr>
        <w:t>» и ООО «ЛУКОЙЛ-</w:t>
      </w:r>
      <w:proofErr w:type="spellStart"/>
      <w:r w:rsidR="00316B93" w:rsidRPr="00FA3229">
        <w:rPr>
          <w:rFonts w:ascii="Times New Roman" w:hAnsi="Times New Roman" w:cs="Times New Roman"/>
          <w:sz w:val="24"/>
        </w:rPr>
        <w:t>Экоэнерго</w:t>
      </w:r>
      <w:proofErr w:type="spellEnd"/>
      <w:r w:rsidR="00316B93" w:rsidRPr="00FA3229">
        <w:rPr>
          <w:rFonts w:ascii="Times New Roman" w:hAnsi="Times New Roman" w:cs="Times New Roman"/>
          <w:sz w:val="24"/>
        </w:rPr>
        <w:t xml:space="preserve">» </w:t>
      </w:r>
      <w:r w:rsidR="00316B93">
        <w:rPr>
          <w:rFonts w:ascii="Times New Roman" w:hAnsi="Times New Roman" w:cs="Times New Roman"/>
          <w:sz w:val="24"/>
        </w:rPr>
        <w:t xml:space="preserve">к </w:t>
      </w:r>
      <w:r w:rsidR="00316B93" w:rsidRPr="00AA0002">
        <w:rPr>
          <w:rFonts w:ascii="Times New Roman" w:hAnsi="Times New Roman" w:cs="Times New Roman"/>
          <w:sz w:val="24"/>
        </w:rPr>
        <w:t>ПАО «ЭЛ5-Энерго»</w:t>
      </w:r>
      <w:r w:rsidR="00316B93">
        <w:rPr>
          <w:rFonts w:ascii="Times New Roman" w:hAnsi="Times New Roman" w:cs="Times New Roman"/>
          <w:sz w:val="24"/>
        </w:rPr>
        <w:t xml:space="preserve"> была </w:t>
      </w:r>
      <w:r w:rsidR="00802C2C">
        <w:rPr>
          <w:rFonts w:ascii="Times New Roman" w:hAnsi="Times New Roman" w:cs="Times New Roman"/>
          <w:sz w:val="24"/>
          <w:szCs w:val="24"/>
        </w:rPr>
        <w:t>признан</w:t>
      </w:r>
      <w:r w:rsidR="00316B93">
        <w:rPr>
          <w:rFonts w:ascii="Times New Roman" w:hAnsi="Times New Roman" w:cs="Times New Roman"/>
          <w:sz w:val="24"/>
          <w:szCs w:val="24"/>
        </w:rPr>
        <w:t>а</w:t>
      </w:r>
      <w:r w:rsidR="00802C2C">
        <w:rPr>
          <w:rFonts w:ascii="Times New Roman" w:hAnsi="Times New Roman" w:cs="Times New Roman"/>
          <w:sz w:val="24"/>
          <w:szCs w:val="24"/>
        </w:rPr>
        <w:t xml:space="preserve"> целесообразной.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49A9" w:rsidRDefault="00AF49A9" w:rsidP="00490E4C">
      <w:pPr>
        <w:suppressAutoHyphens/>
        <w:spacing w:after="0"/>
        <w:ind w:firstLine="709"/>
        <w:contextualSpacing/>
        <w:jc w:val="both"/>
        <w:outlineLvl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Реорганизация приведет к существенному увеличению масштабов деятельности </w:t>
      </w:r>
      <w:r w:rsidRPr="00AA0002">
        <w:rPr>
          <w:rFonts w:ascii="Times New Roman" w:hAnsi="Times New Roman" w:cs="Times New Roman"/>
          <w:sz w:val="24"/>
        </w:rPr>
        <w:t>ПАО «ЭЛ5-Энерго»</w:t>
      </w:r>
      <w:r w:rsidR="00A7178B">
        <w:rPr>
          <w:rFonts w:ascii="Times New Roman" w:hAnsi="Times New Roman" w:cs="Times New Roman"/>
          <w:sz w:val="24"/>
        </w:rPr>
        <w:t xml:space="preserve"> и росту </w:t>
      </w:r>
      <w:r w:rsidR="00316B93">
        <w:rPr>
          <w:rFonts w:ascii="Times New Roman" w:hAnsi="Times New Roman" w:cs="Times New Roman"/>
          <w:sz w:val="24"/>
        </w:rPr>
        <w:t>его</w:t>
      </w:r>
      <w:r w:rsidR="000E205D">
        <w:rPr>
          <w:rFonts w:ascii="Times New Roman" w:hAnsi="Times New Roman" w:cs="Times New Roman"/>
          <w:sz w:val="24"/>
        </w:rPr>
        <w:t xml:space="preserve"> </w:t>
      </w:r>
      <w:r w:rsidR="00A7178B">
        <w:rPr>
          <w:rFonts w:ascii="Times New Roman" w:hAnsi="Times New Roman" w:cs="Times New Roman"/>
          <w:sz w:val="24"/>
        </w:rPr>
        <w:t>финансовых показателей</w:t>
      </w:r>
      <w:r w:rsidR="00FA3229">
        <w:rPr>
          <w:rFonts w:ascii="Times New Roman" w:hAnsi="Times New Roman" w:cs="Times New Roman"/>
          <w:sz w:val="24"/>
        </w:rPr>
        <w:t>.</w:t>
      </w:r>
      <w:r w:rsidR="00FA3229" w:rsidRPr="00FA3229">
        <w:t xml:space="preserve"> </w:t>
      </w:r>
      <w:r w:rsidR="00FA3229" w:rsidRPr="00FA3229">
        <w:rPr>
          <w:rFonts w:ascii="Times New Roman" w:hAnsi="Times New Roman" w:cs="Times New Roman"/>
          <w:sz w:val="24"/>
        </w:rPr>
        <w:t>Реорганизация будет носить безденежный характер</w:t>
      </w:r>
      <w:r w:rsidR="00FA3229">
        <w:rPr>
          <w:rFonts w:ascii="Times New Roman" w:hAnsi="Times New Roman" w:cs="Times New Roman"/>
          <w:sz w:val="24"/>
        </w:rPr>
        <w:t xml:space="preserve">, привлечение </w:t>
      </w:r>
      <w:r>
        <w:rPr>
          <w:rFonts w:ascii="Times New Roman" w:hAnsi="Times New Roman" w:cs="Times New Roman"/>
          <w:sz w:val="24"/>
        </w:rPr>
        <w:t>до</w:t>
      </w:r>
      <w:r w:rsidR="00A7178B">
        <w:rPr>
          <w:rFonts w:ascii="Times New Roman" w:hAnsi="Times New Roman" w:cs="Times New Roman"/>
          <w:sz w:val="24"/>
        </w:rPr>
        <w:t>лгового финансирования</w:t>
      </w:r>
      <w:r w:rsidR="00FA3229">
        <w:rPr>
          <w:rFonts w:ascii="Times New Roman" w:hAnsi="Times New Roman" w:cs="Times New Roman"/>
          <w:sz w:val="24"/>
        </w:rPr>
        <w:t xml:space="preserve"> для целей Реорганизации не </w:t>
      </w:r>
      <w:r w:rsidR="00316B93">
        <w:rPr>
          <w:rFonts w:ascii="Times New Roman" w:hAnsi="Times New Roman" w:cs="Times New Roman"/>
          <w:sz w:val="24"/>
        </w:rPr>
        <w:t>по</w:t>
      </w:r>
      <w:r w:rsidR="00FA3229">
        <w:rPr>
          <w:rFonts w:ascii="Times New Roman" w:hAnsi="Times New Roman" w:cs="Times New Roman"/>
          <w:sz w:val="24"/>
        </w:rPr>
        <w:t>требуется</w:t>
      </w:r>
      <w:r>
        <w:rPr>
          <w:rFonts w:ascii="Times New Roman" w:hAnsi="Times New Roman" w:cs="Times New Roman"/>
          <w:sz w:val="24"/>
        </w:rPr>
        <w:t>.</w:t>
      </w:r>
      <w:r w:rsidR="001A14AD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 w:rsidRPr="00AA0002">
        <w:rPr>
          <w:rFonts w:ascii="Times New Roman" w:hAnsi="Times New Roman" w:cs="Times New Roman"/>
          <w:sz w:val="24"/>
        </w:rPr>
        <w:t xml:space="preserve">оличество электростанций ПАО «ЭЛ5-Энерго» увеличится с 5 до 25, установленная </w:t>
      </w:r>
      <w:r>
        <w:rPr>
          <w:rFonts w:ascii="Times New Roman" w:hAnsi="Times New Roman" w:cs="Times New Roman"/>
          <w:sz w:val="24"/>
        </w:rPr>
        <w:t xml:space="preserve">электрическая </w:t>
      </w:r>
      <w:r w:rsidRPr="00AA0002">
        <w:rPr>
          <w:rFonts w:ascii="Times New Roman" w:hAnsi="Times New Roman" w:cs="Times New Roman"/>
          <w:sz w:val="24"/>
        </w:rPr>
        <w:t>мощность возрастет более чем на половину</w:t>
      </w:r>
      <w:r>
        <w:rPr>
          <w:rFonts w:ascii="Times New Roman" w:hAnsi="Times New Roman" w:cs="Times New Roman"/>
          <w:sz w:val="24"/>
        </w:rPr>
        <w:t>, до 9,</w:t>
      </w:r>
      <w:r w:rsidRPr="00DD7828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 xml:space="preserve"> ГВт</w:t>
      </w:r>
      <w:r w:rsidRPr="00AA0002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выработка электроэнергии увеличится на 60%, а отпуск тепла — в 3 раза</w:t>
      </w:r>
      <w:r w:rsidRPr="00AA0002">
        <w:rPr>
          <w:rFonts w:ascii="Times New Roman" w:hAnsi="Times New Roman" w:cs="Times New Roman"/>
          <w:sz w:val="24"/>
        </w:rPr>
        <w:t xml:space="preserve">. </w:t>
      </w:r>
      <w:r w:rsidR="00C85FB0" w:rsidRPr="00AA0002">
        <w:rPr>
          <w:rFonts w:ascii="Times New Roman" w:hAnsi="Times New Roman" w:cs="Times New Roman"/>
          <w:sz w:val="24"/>
          <w:szCs w:val="24"/>
        </w:rPr>
        <w:t>Произойдет увеличение рыночной доли ПАО «ЭЛ5-Энерго» (по установленной мощности) до 4%, по сравнению с текущим уровнем около 2,5%. Это приведет к повышению значимости ПАО</w:t>
      </w:r>
      <w:r w:rsidR="00A7178B">
        <w:rPr>
          <w:rFonts w:ascii="Times New Roman" w:hAnsi="Times New Roman" w:cs="Times New Roman"/>
          <w:sz w:val="24"/>
          <w:szCs w:val="24"/>
        </w:rPr>
        <w:t> </w:t>
      </w:r>
      <w:r w:rsidR="00C85FB0" w:rsidRPr="00AA0002">
        <w:rPr>
          <w:rFonts w:ascii="Times New Roman" w:hAnsi="Times New Roman" w:cs="Times New Roman"/>
          <w:sz w:val="24"/>
          <w:szCs w:val="24"/>
        </w:rPr>
        <w:t>«ЭЛ5-Энерго» в рамках работы Оптового рынка электроэнергии и мощности.</w:t>
      </w:r>
    </w:p>
    <w:p w:rsidR="00C85FB0" w:rsidRDefault="00C85FB0" w:rsidP="00AF49A9">
      <w:pPr>
        <w:suppressAutoHyphens/>
        <w:spacing w:after="120"/>
        <w:ind w:firstLine="708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26767">
        <w:rPr>
          <w:rFonts w:ascii="Times New Roman" w:hAnsi="Times New Roman" w:cs="Times New Roman"/>
          <w:sz w:val="24"/>
          <w:szCs w:val="24"/>
        </w:rPr>
        <w:t>Возрастет</w:t>
      </w:r>
      <w:r w:rsidRPr="0024055D">
        <w:rPr>
          <w:rFonts w:ascii="Times New Roman" w:hAnsi="Times New Roman" w:cs="Times New Roman"/>
          <w:sz w:val="24"/>
          <w:szCs w:val="24"/>
        </w:rPr>
        <w:t xml:space="preserve"> диверсификация бизнеса ПАО «ЭЛ5-Энерго». На текущий момент деятельность ПАО «ЭЛ5-Энерго» представлена в существенной мере в </w:t>
      </w:r>
      <w:r w:rsidR="0080286A">
        <w:rPr>
          <w:rFonts w:ascii="Times New Roman" w:hAnsi="Times New Roman" w:cs="Times New Roman"/>
          <w:sz w:val="24"/>
          <w:szCs w:val="24"/>
        </w:rPr>
        <w:t>выработке</w:t>
      </w:r>
      <w:r w:rsidRPr="00426767">
        <w:rPr>
          <w:rFonts w:ascii="Times New Roman" w:hAnsi="Times New Roman" w:cs="Times New Roman"/>
          <w:sz w:val="24"/>
          <w:szCs w:val="24"/>
        </w:rPr>
        <w:t xml:space="preserve"> </w:t>
      </w:r>
      <w:r w:rsidRPr="0024055D">
        <w:rPr>
          <w:rFonts w:ascii="Times New Roman" w:hAnsi="Times New Roman" w:cs="Times New Roman"/>
          <w:sz w:val="24"/>
          <w:szCs w:val="24"/>
        </w:rPr>
        <w:t>электро</w:t>
      </w:r>
      <w:r w:rsidRPr="00426767">
        <w:rPr>
          <w:rFonts w:ascii="Times New Roman" w:hAnsi="Times New Roman" w:cs="Times New Roman"/>
          <w:sz w:val="24"/>
          <w:szCs w:val="24"/>
        </w:rPr>
        <w:t xml:space="preserve">энергии, включая </w:t>
      </w:r>
      <w:r w:rsidRPr="00426767">
        <w:rPr>
          <w:rFonts w:ascii="Times New Roman" w:hAnsi="Times New Roman" w:cs="Times New Roman"/>
          <w:sz w:val="24"/>
        </w:rPr>
        <w:t>ветроэнергетику</w:t>
      </w:r>
      <w:r w:rsidRPr="0024055D">
        <w:rPr>
          <w:rFonts w:ascii="Times New Roman" w:hAnsi="Times New Roman" w:cs="Times New Roman"/>
          <w:sz w:val="24"/>
          <w:szCs w:val="24"/>
        </w:rPr>
        <w:t xml:space="preserve">, в то время как АО «ВДК-Энерго» – как в </w:t>
      </w:r>
      <w:r w:rsidR="0080286A">
        <w:rPr>
          <w:rFonts w:ascii="Times New Roman" w:hAnsi="Times New Roman" w:cs="Times New Roman"/>
          <w:sz w:val="24"/>
          <w:szCs w:val="24"/>
        </w:rPr>
        <w:t>выработке</w:t>
      </w:r>
      <w:r w:rsidRPr="00426767">
        <w:rPr>
          <w:rFonts w:ascii="Times New Roman" w:hAnsi="Times New Roman" w:cs="Times New Roman"/>
          <w:sz w:val="24"/>
          <w:szCs w:val="24"/>
        </w:rPr>
        <w:t xml:space="preserve"> электроэнергии</w:t>
      </w:r>
      <w:r w:rsidRPr="0024055D">
        <w:rPr>
          <w:rFonts w:ascii="Times New Roman" w:hAnsi="Times New Roman" w:cs="Times New Roman"/>
          <w:sz w:val="24"/>
          <w:szCs w:val="24"/>
        </w:rPr>
        <w:t xml:space="preserve">, так и в сфере </w:t>
      </w:r>
      <w:r w:rsidR="0080286A">
        <w:rPr>
          <w:rFonts w:ascii="Times New Roman" w:hAnsi="Times New Roman" w:cs="Times New Roman"/>
          <w:sz w:val="24"/>
          <w:szCs w:val="24"/>
        </w:rPr>
        <w:t xml:space="preserve">выработки и продажи </w:t>
      </w:r>
      <w:r w:rsidRPr="0024055D">
        <w:rPr>
          <w:rFonts w:ascii="Times New Roman" w:hAnsi="Times New Roman" w:cs="Times New Roman"/>
          <w:sz w:val="24"/>
          <w:szCs w:val="24"/>
        </w:rPr>
        <w:t>тепл</w:t>
      </w:r>
      <w:r w:rsidR="0080286A">
        <w:rPr>
          <w:rFonts w:ascii="Times New Roman" w:hAnsi="Times New Roman" w:cs="Times New Roman"/>
          <w:sz w:val="24"/>
          <w:szCs w:val="24"/>
        </w:rPr>
        <w:t>а</w:t>
      </w:r>
      <w:r w:rsidRPr="0024055D">
        <w:rPr>
          <w:rFonts w:ascii="Times New Roman" w:hAnsi="Times New Roman" w:cs="Times New Roman"/>
          <w:sz w:val="24"/>
          <w:szCs w:val="24"/>
        </w:rPr>
        <w:t xml:space="preserve">, </w:t>
      </w:r>
      <w:r w:rsidRPr="00426767">
        <w:rPr>
          <w:rFonts w:ascii="Times New Roman" w:hAnsi="Times New Roman" w:cs="Times New Roman"/>
          <w:sz w:val="24"/>
          <w:szCs w:val="24"/>
        </w:rPr>
        <w:t xml:space="preserve">а </w:t>
      </w:r>
      <w:r w:rsidRPr="0024055D">
        <w:rPr>
          <w:rFonts w:ascii="Times New Roman" w:hAnsi="Times New Roman" w:cs="Times New Roman"/>
          <w:sz w:val="24"/>
          <w:szCs w:val="24"/>
        </w:rPr>
        <w:t>ООО «ЛУКОЙЛ-</w:t>
      </w:r>
      <w:proofErr w:type="spellStart"/>
      <w:r w:rsidRPr="0024055D">
        <w:rPr>
          <w:rFonts w:ascii="Times New Roman" w:hAnsi="Times New Roman" w:cs="Times New Roman"/>
          <w:sz w:val="24"/>
          <w:szCs w:val="24"/>
        </w:rPr>
        <w:t>Экоэнерго</w:t>
      </w:r>
      <w:proofErr w:type="spellEnd"/>
      <w:r w:rsidRPr="0024055D">
        <w:rPr>
          <w:rFonts w:ascii="Times New Roman" w:hAnsi="Times New Roman" w:cs="Times New Roman"/>
          <w:sz w:val="24"/>
          <w:szCs w:val="24"/>
        </w:rPr>
        <w:t xml:space="preserve">» – в сфере </w:t>
      </w:r>
      <w:r w:rsidRPr="00426767">
        <w:rPr>
          <w:rFonts w:ascii="Times New Roman" w:hAnsi="Times New Roman" w:cs="Times New Roman"/>
          <w:sz w:val="24"/>
          <w:szCs w:val="24"/>
        </w:rPr>
        <w:t xml:space="preserve">генерации </w:t>
      </w:r>
      <w:r w:rsidRPr="0024055D">
        <w:rPr>
          <w:rFonts w:ascii="Times New Roman" w:hAnsi="Times New Roman" w:cs="Times New Roman"/>
          <w:sz w:val="24"/>
          <w:szCs w:val="24"/>
        </w:rPr>
        <w:t>электро</w:t>
      </w:r>
      <w:r w:rsidRPr="00426767">
        <w:rPr>
          <w:rFonts w:ascii="Times New Roman" w:hAnsi="Times New Roman" w:cs="Times New Roman"/>
          <w:sz w:val="24"/>
          <w:szCs w:val="24"/>
        </w:rPr>
        <w:t>энергии на базе ВИЭ (</w:t>
      </w:r>
      <w:proofErr w:type="spellStart"/>
      <w:r w:rsidRPr="00426767">
        <w:rPr>
          <w:rFonts w:ascii="Times New Roman" w:hAnsi="Times New Roman" w:cs="Times New Roman"/>
          <w:sz w:val="24"/>
          <w:szCs w:val="24"/>
        </w:rPr>
        <w:t>гидро</w:t>
      </w:r>
      <w:proofErr w:type="spellEnd"/>
      <w:r w:rsidR="0080286A">
        <w:rPr>
          <w:rFonts w:ascii="Times New Roman" w:hAnsi="Times New Roman" w:cs="Times New Roman"/>
          <w:sz w:val="24"/>
          <w:szCs w:val="24"/>
        </w:rPr>
        <w:t>-</w:t>
      </w:r>
      <w:r w:rsidRPr="00426767">
        <w:rPr>
          <w:rFonts w:ascii="Times New Roman" w:hAnsi="Times New Roman" w:cs="Times New Roman"/>
          <w:sz w:val="24"/>
          <w:szCs w:val="24"/>
        </w:rPr>
        <w:t xml:space="preserve"> и солнечная энергетика).</w:t>
      </w:r>
      <w:r w:rsidRPr="0024055D">
        <w:rPr>
          <w:rFonts w:ascii="Times New Roman" w:hAnsi="Times New Roman" w:cs="Times New Roman"/>
          <w:sz w:val="24"/>
          <w:szCs w:val="24"/>
        </w:rPr>
        <w:t xml:space="preserve"> После Реорганизации структура </w:t>
      </w:r>
      <w:r w:rsidR="0080286A">
        <w:rPr>
          <w:rFonts w:ascii="Times New Roman" w:hAnsi="Times New Roman" w:cs="Times New Roman"/>
          <w:sz w:val="24"/>
          <w:szCs w:val="24"/>
        </w:rPr>
        <w:t>выработки</w:t>
      </w:r>
      <w:r w:rsidRPr="0024055D">
        <w:rPr>
          <w:rFonts w:ascii="Times New Roman" w:hAnsi="Times New Roman" w:cs="Times New Roman"/>
          <w:sz w:val="24"/>
          <w:szCs w:val="24"/>
        </w:rPr>
        <w:t xml:space="preserve"> и выручки стане</w:t>
      </w:r>
      <w:r w:rsidRPr="00C85FB0">
        <w:rPr>
          <w:rFonts w:ascii="Times New Roman" w:hAnsi="Times New Roman" w:cs="Times New Roman"/>
          <w:sz w:val="24"/>
          <w:szCs w:val="24"/>
        </w:rPr>
        <w:t>т более сбалансированной, так как существенно увеличится доля продаж тепловой энергии и выработки возобновляемой электрической энергии.</w:t>
      </w:r>
    </w:p>
    <w:p w:rsidR="00A7178B" w:rsidRPr="00426767" w:rsidRDefault="00C85FB0" w:rsidP="00426767">
      <w:pPr>
        <w:suppressAutoHyphens/>
        <w:spacing w:after="120"/>
        <w:ind w:firstLine="708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0002">
        <w:rPr>
          <w:rFonts w:ascii="Times New Roman" w:hAnsi="Times New Roman" w:cs="Times New Roman"/>
          <w:sz w:val="24"/>
          <w:szCs w:val="24"/>
        </w:rPr>
        <w:t xml:space="preserve"> </w:t>
      </w:r>
      <w:r w:rsidR="00F07BC4">
        <w:rPr>
          <w:rFonts w:ascii="Times New Roman" w:hAnsi="Times New Roman" w:cs="Times New Roman"/>
          <w:sz w:val="24"/>
          <w:szCs w:val="24"/>
        </w:rPr>
        <w:t>Произойдет</w:t>
      </w:r>
      <w:r w:rsidR="00F07BC4" w:rsidRPr="00CD3EEA">
        <w:rPr>
          <w:rFonts w:ascii="Times New Roman" w:hAnsi="Times New Roman" w:cs="Times New Roman"/>
          <w:sz w:val="24"/>
          <w:szCs w:val="24"/>
        </w:rPr>
        <w:t xml:space="preserve"> расширение регионов присутствия компании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A0002">
        <w:rPr>
          <w:rFonts w:ascii="Times New Roman" w:hAnsi="Times New Roman" w:cs="Times New Roman"/>
          <w:sz w:val="24"/>
          <w:szCs w:val="24"/>
        </w:rPr>
        <w:t>На текущий момент деятельность</w:t>
      </w:r>
      <w:r w:rsidR="00262E69" w:rsidRPr="00262E69">
        <w:rPr>
          <w:rFonts w:ascii="Times New Roman" w:hAnsi="Times New Roman" w:cs="Times New Roman"/>
          <w:sz w:val="24"/>
          <w:szCs w:val="24"/>
        </w:rPr>
        <w:t xml:space="preserve"> </w:t>
      </w:r>
      <w:r w:rsidR="00262E69" w:rsidRPr="00AA0002">
        <w:rPr>
          <w:rFonts w:ascii="Times New Roman" w:hAnsi="Times New Roman" w:cs="Times New Roman"/>
          <w:sz w:val="24"/>
          <w:szCs w:val="24"/>
        </w:rPr>
        <w:t xml:space="preserve">ПАО «ЭЛ5-Энерго» представлена в </w:t>
      </w:r>
      <w:r w:rsidR="00262E69">
        <w:rPr>
          <w:rFonts w:ascii="Times New Roman" w:hAnsi="Times New Roman" w:cs="Times New Roman"/>
          <w:sz w:val="24"/>
          <w:szCs w:val="24"/>
        </w:rPr>
        <w:t>5</w:t>
      </w:r>
      <w:r w:rsidR="00262E69" w:rsidRPr="00AA0002">
        <w:rPr>
          <w:rFonts w:ascii="Times New Roman" w:hAnsi="Times New Roman" w:cs="Times New Roman"/>
          <w:sz w:val="24"/>
          <w:szCs w:val="24"/>
        </w:rPr>
        <w:t xml:space="preserve"> регионах </w:t>
      </w:r>
      <w:r w:rsidR="00262E69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262E69" w:rsidRPr="00AA0002">
        <w:rPr>
          <w:rFonts w:ascii="Times New Roman" w:hAnsi="Times New Roman" w:cs="Times New Roman"/>
          <w:sz w:val="24"/>
          <w:szCs w:val="24"/>
        </w:rPr>
        <w:t xml:space="preserve">, в то время как после </w:t>
      </w:r>
      <w:r w:rsidR="00262E69">
        <w:rPr>
          <w:rFonts w:ascii="Times New Roman" w:hAnsi="Times New Roman" w:cs="Times New Roman"/>
          <w:sz w:val="24"/>
          <w:szCs w:val="24"/>
        </w:rPr>
        <w:t>Р</w:t>
      </w:r>
      <w:r w:rsidR="00262E69" w:rsidRPr="00AA0002">
        <w:rPr>
          <w:rFonts w:ascii="Times New Roman" w:hAnsi="Times New Roman" w:cs="Times New Roman"/>
          <w:sz w:val="24"/>
          <w:szCs w:val="24"/>
        </w:rPr>
        <w:t xml:space="preserve">еорганизации это количество увеличится до </w:t>
      </w:r>
      <w:r w:rsidR="00262E69">
        <w:rPr>
          <w:rFonts w:ascii="Times New Roman" w:hAnsi="Times New Roman" w:cs="Times New Roman"/>
          <w:sz w:val="24"/>
          <w:szCs w:val="24"/>
        </w:rPr>
        <w:t>9</w:t>
      </w:r>
      <w:r w:rsidR="00262E69" w:rsidRPr="00AA0002">
        <w:rPr>
          <w:rFonts w:ascii="Times New Roman" w:hAnsi="Times New Roman" w:cs="Times New Roman"/>
          <w:sz w:val="24"/>
          <w:szCs w:val="24"/>
        </w:rPr>
        <w:t xml:space="preserve"> регионов</w:t>
      </w:r>
      <w:r w:rsidR="00262E69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="00262E69" w:rsidRPr="00AA0002">
        <w:rPr>
          <w:rFonts w:ascii="Times New Roman" w:hAnsi="Times New Roman" w:cs="Times New Roman"/>
          <w:sz w:val="24"/>
          <w:szCs w:val="24"/>
        </w:rPr>
        <w:t>.</w:t>
      </w:r>
      <w:r w:rsidR="00262E69">
        <w:rPr>
          <w:rFonts w:ascii="Times New Roman" w:hAnsi="Times New Roman" w:cs="Times New Roman"/>
          <w:sz w:val="24"/>
          <w:szCs w:val="24"/>
        </w:rPr>
        <w:t xml:space="preserve"> О</w:t>
      </w:r>
      <w:r w:rsidR="00262E69" w:rsidRPr="00AA0002">
        <w:rPr>
          <w:rFonts w:ascii="Times New Roman" w:hAnsi="Times New Roman" w:cs="Times New Roman"/>
          <w:sz w:val="24"/>
          <w:szCs w:val="24"/>
        </w:rPr>
        <w:t xml:space="preserve">жидается синергетический эффект </w:t>
      </w:r>
      <w:r w:rsidR="00262E69">
        <w:rPr>
          <w:rFonts w:ascii="Times New Roman" w:hAnsi="Times New Roman" w:cs="Times New Roman"/>
          <w:sz w:val="24"/>
          <w:szCs w:val="24"/>
        </w:rPr>
        <w:t xml:space="preserve">от присоединения активов </w:t>
      </w:r>
      <w:r w:rsidR="00262E69" w:rsidRPr="0024055D">
        <w:rPr>
          <w:rFonts w:ascii="Times New Roman" w:hAnsi="Times New Roman" w:cs="Times New Roman"/>
          <w:sz w:val="24"/>
          <w:szCs w:val="24"/>
        </w:rPr>
        <w:t xml:space="preserve">благодаря </w:t>
      </w:r>
      <w:r w:rsidR="00262E69" w:rsidRPr="00AA0002">
        <w:rPr>
          <w:rFonts w:ascii="Times New Roman" w:hAnsi="Times New Roman" w:cs="Times New Roman"/>
          <w:sz w:val="24"/>
          <w:szCs w:val="24"/>
        </w:rPr>
        <w:t>рост</w:t>
      </w:r>
      <w:r w:rsidR="00262E69">
        <w:rPr>
          <w:rFonts w:ascii="Times New Roman" w:hAnsi="Times New Roman" w:cs="Times New Roman"/>
          <w:sz w:val="24"/>
          <w:szCs w:val="24"/>
        </w:rPr>
        <w:t>у масштабов деятельности,</w:t>
      </w:r>
      <w:r w:rsidR="00262E69" w:rsidRPr="00AA0002">
        <w:rPr>
          <w:rFonts w:ascii="Times New Roman" w:hAnsi="Times New Roman" w:cs="Times New Roman"/>
          <w:sz w:val="24"/>
          <w:szCs w:val="24"/>
        </w:rPr>
        <w:t xml:space="preserve"> географической близости</w:t>
      </w:r>
      <w:r w:rsidR="00262E69">
        <w:rPr>
          <w:rFonts w:ascii="Times New Roman" w:hAnsi="Times New Roman" w:cs="Times New Roman"/>
          <w:sz w:val="24"/>
          <w:szCs w:val="24"/>
        </w:rPr>
        <w:t xml:space="preserve"> присоединяемых активов за счет перевода на бизнес процессы и корпоративные системы </w:t>
      </w:r>
      <w:r w:rsidR="00262E69" w:rsidRPr="0024055D">
        <w:rPr>
          <w:rFonts w:ascii="Times New Roman" w:hAnsi="Times New Roman" w:cs="Times New Roman"/>
          <w:sz w:val="24"/>
          <w:szCs w:val="24"/>
        </w:rPr>
        <w:t>ПАО «ЭЛ5-Энерго»</w:t>
      </w:r>
      <w:r w:rsidR="00262E69" w:rsidRPr="00426767">
        <w:rPr>
          <w:rFonts w:ascii="Times New Roman" w:hAnsi="Times New Roman" w:cs="Times New Roman"/>
          <w:sz w:val="24"/>
          <w:szCs w:val="24"/>
        </w:rPr>
        <w:t>.</w:t>
      </w:r>
      <w:r w:rsidR="00262E69" w:rsidRPr="00316B93">
        <w:rPr>
          <w:rFonts w:ascii="Times New Roman" w:hAnsi="Times New Roman" w:cs="Times New Roman"/>
          <w:sz w:val="24"/>
          <w:szCs w:val="24"/>
        </w:rPr>
        <w:t xml:space="preserve"> </w:t>
      </w:r>
      <w:r w:rsidR="00262E69" w:rsidRPr="000E205D">
        <w:rPr>
          <w:rFonts w:ascii="Times New Roman" w:hAnsi="Times New Roman" w:cs="Times New Roman"/>
          <w:sz w:val="24"/>
          <w:szCs w:val="24"/>
        </w:rPr>
        <w:t xml:space="preserve">Также </w:t>
      </w:r>
      <w:r w:rsidR="00262E69">
        <w:rPr>
          <w:rFonts w:ascii="Times New Roman" w:hAnsi="Times New Roman" w:cs="Times New Roman"/>
          <w:sz w:val="24"/>
          <w:szCs w:val="24"/>
        </w:rPr>
        <w:t>расширятся инвестиционные</w:t>
      </w:r>
      <w:r w:rsidR="00262E69" w:rsidRPr="000E205D">
        <w:rPr>
          <w:rFonts w:ascii="Times New Roman" w:hAnsi="Times New Roman" w:cs="Times New Roman"/>
          <w:sz w:val="24"/>
          <w:szCs w:val="24"/>
        </w:rPr>
        <w:t xml:space="preserve"> возможности </w:t>
      </w:r>
      <w:r w:rsidR="00262E69" w:rsidRPr="009676C9">
        <w:rPr>
          <w:rFonts w:ascii="Times New Roman" w:hAnsi="Times New Roman" w:cs="Times New Roman"/>
          <w:sz w:val="24"/>
          <w:szCs w:val="24"/>
        </w:rPr>
        <w:t>компании</w:t>
      </w:r>
      <w:r w:rsidR="00262E69">
        <w:rPr>
          <w:rFonts w:ascii="Times New Roman" w:hAnsi="Times New Roman" w:cs="Times New Roman"/>
          <w:sz w:val="24"/>
          <w:szCs w:val="24"/>
        </w:rPr>
        <w:t>.</w:t>
      </w:r>
    </w:p>
    <w:p w:rsidR="00D10BCD" w:rsidRDefault="00195FC4" w:rsidP="00FD2A4E">
      <w:pPr>
        <w:suppressAutoHyphens/>
        <w:spacing w:after="120"/>
        <w:ind w:firstLine="708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C32DF">
        <w:rPr>
          <w:rFonts w:ascii="Times New Roman" w:hAnsi="Times New Roman" w:cs="Times New Roman"/>
          <w:sz w:val="24"/>
          <w:szCs w:val="24"/>
        </w:rPr>
        <w:t xml:space="preserve">Таким образом, реорганизация ПАО «ЭЛ5-Энерго» в форме присоединения </w:t>
      </w:r>
      <w:r w:rsidRPr="007E69A2">
        <w:rPr>
          <w:rFonts w:ascii="Times New Roman" w:hAnsi="Times New Roman" w:cs="Times New Roman"/>
          <w:sz w:val="24"/>
          <w:szCs w:val="24"/>
        </w:rPr>
        <w:br/>
        <w:t>АО «ВДК-</w:t>
      </w:r>
      <w:proofErr w:type="spellStart"/>
      <w:r w:rsidRPr="007E69A2">
        <w:rPr>
          <w:rFonts w:ascii="Times New Roman" w:hAnsi="Times New Roman" w:cs="Times New Roman"/>
          <w:sz w:val="24"/>
          <w:szCs w:val="24"/>
        </w:rPr>
        <w:t>Энерго</w:t>
      </w:r>
      <w:proofErr w:type="spellEnd"/>
      <w:r w:rsidRPr="007E69A2">
        <w:rPr>
          <w:rFonts w:ascii="Times New Roman" w:hAnsi="Times New Roman" w:cs="Times New Roman"/>
          <w:sz w:val="24"/>
          <w:szCs w:val="24"/>
        </w:rPr>
        <w:t>» и ООО «ЛУКОЙЛ-</w:t>
      </w:r>
      <w:proofErr w:type="spellStart"/>
      <w:r w:rsidRPr="007E69A2">
        <w:rPr>
          <w:rFonts w:ascii="Times New Roman" w:hAnsi="Times New Roman" w:cs="Times New Roman"/>
          <w:sz w:val="24"/>
          <w:szCs w:val="24"/>
        </w:rPr>
        <w:t>Экоэнерго</w:t>
      </w:r>
      <w:proofErr w:type="spellEnd"/>
      <w:r w:rsidRPr="007E69A2">
        <w:rPr>
          <w:rFonts w:ascii="Times New Roman" w:hAnsi="Times New Roman" w:cs="Times New Roman"/>
          <w:sz w:val="24"/>
          <w:szCs w:val="24"/>
        </w:rPr>
        <w:t>» отвечает интересам и соответствует стратегии ПАО «ЭЛ5-Энерго».</w:t>
      </w:r>
      <w:r w:rsidR="00316B93">
        <w:rPr>
          <w:rFonts w:ascii="Times New Roman" w:hAnsi="Times New Roman" w:cs="Times New Roman"/>
          <w:sz w:val="24"/>
          <w:szCs w:val="24"/>
        </w:rPr>
        <w:t xml:space="preserve"> </w:t>
      </w:r>
      <w:r w:rsidR="00802C2C" w:rsidRPr="00FA3229">
        <w:rPr>
          <w:rFonts w:ascii="Times New Roman" w:hAnsi="Times New Roman" w:cs="Times New Roman"/>
          <w:sz w:val="24"/>
        </w:rPr>
        <w:t xml:space="preserve">Приобретение новых активов и эффективное управление ими станет </w:t>
      </w:r>
      <w:r w:rsidR="00321DA8">
        <w:rPr>
          <w:rFonts w:ascii="Times New Roman" w:hAnsi="Times New Roman" w:cs="Times New Roman"/>
          <w:sz w:val="24"/>
        </w:rPr>
        <w:t>одним из основных драйверов</w:t>
      </w:r>
      <w:r w:rsidR="00802C2C" w:rsidRPr="00FA3229">
        <w:rPr>
          <w:rFonts w:ascii="Times New Roman" w:hAnsi="Times New Roman" w:cs="Times New Roman"/>
          <w:sz w:val="24"/>
        </w:rPr>
        <w:t xml:space="preserve"> роста бизнеса ПАО «ЭЛ5-Энерго». </w:t>
      </w:r>
      <w:r w:rsidRPr="00426767">
        <w:rPr>
          <w:rFonts w:ascii="Times New Roman" w:hAnsi="Times New Roman" w:cs="Times New Roman"/>
          <w:sz w:val="24"/>
          <w:szCs w:val="24"/>
        </w:rPr>
        <w:t>Согласно</w:t>
      </w:r>
      <w:r w:rsidR="0004100D" w:rsidRPr="00AA0002">
        <w:rPr>
          <w:rFonts w:ascii="Times New Roman" w:hAnsi="Times New Roman" w:cs="Times New Roman"/>
          <w:sz w:val="24"/>
          <w:szCs w:val="24"/>
        </w:rPr>
        <w:t xml:space="preserve"> независимой </w:t>
      </w:r>
      <w:r w:rsidRPr="00AA0002">
        <w:rPr>
          <w:rFonts w:ascii="Times New Roman" w:hAnsi="Times New Roman" w:cs="Times New Roman"/>
          <w:sz w:val="24"/>
          <w:szCs w:val="24"/>
        </w:rPr>
        <w:t>оценк</w:t>
      </w:r>
      <w:r>
        <w:rPr>
          <w:rFonts w:ascii="Times New Roman" w:hAnsi="Times New Roman" w:cs="Times New Roman"/>
          <w:sz w:val="24"/>
          <w:szCs w:val="24"/>
        </w:rPr>
        <w:t>е</w:t>
      </w:r>
      <w:r w:rsidR="0004100D" w:rsidRPr="00AA0002">
        <w:rPr>
          <w:rFonts w:ascii="Times New Roman" w:hAnsi="Times New Roman" w:cs="Times New Roman"/>
          <w:sz w:val="24"/>
          <w:szCs w:val="24"/>
        </w:rPr>
        <w:t>, проведенной ООО «Агентство «</w:t>
      </w:r>
      <w:proofErr w:type="spellStart"/>
      <w:r w:rsidR="0004100D" w:rsidRPr="00AA0002">
        <w:rPr>
          <w:rFonts w:ascii="Times New Roman" w:hAnsi="Times New Roman" w:cs="Times New Roman"/>
          <w:sz w:val="24"/>
          <w:szCs w:val="24"/>
        </w:rPr>
        <w:t>Русспромоценка</w:t>
      </w:r>
      <w:proofErr w:type="spellEnd"/>
      <w:r w:rsidR="0004100D" w:rsidRPr="00AA0002">
        <w:rPr>
          <w:rFonts w:ascii="Times New Roman" w:hAnsi="Times New Roman" w:cs="Times New Roman"/>
          <w:sz w:val="24"/>
          <w:szCs w:val="24"/>
        </w:rPr>
        <w:t>»</w:t>
      </w:r>
      <w:r w:rsidR="00EC7E87">
        <w:rPr>
          <w:rFonts w:ascii="Times New Roman" w:hAnsi="Times New Roman" w:cs="Times New Roman"/>
          <w:sz w:val="24"/>
          <w:szCs w:val="24"/>
        </w:rPr>
        <w:t>,</w:t>
      </w:r>
      <w:r w:rsidR="0004100D" w:rsidRPr="00AA0002">
        <w:rPr>
          <w:rFonts w:ascii="Times New Roman" w:hAnsi="Times New Roman" w:cs="Times New Roman"/>
          <w:sz w:val="24"/>
          <w:szCs w:val="24"/>
        </w:rPr>
        <w:t xml:space="preserve"> </w:t>
      </w:r>
      <w:r w:rsidR="00FD2A4E">
        <w:rPr>
          <w:rFonts w:ascii="Times New Roman" w:hAnsi="Times New Roman" w:cs="Times New Roman"/>
          <w:sz w:val="24"/>
          <w:szCs w:val="24"/>
        </w:rPr>
        <w:t xml:space="preserve">стоимость </w:t>
      </w:r>
      <w:r w:rsidR="00FD2A4E" w:rsidRPr="00AA0002">
        <w:rPr>
          <w:rFonts w:ascii="Times New Roman" w:hAnsi="Times New Roman" w:cs="Times New Roman"/>
          <w:sz w:val="24"/>
          <w:szCs w:val="24"/>
        </w:rPr>
        <w:t xml:space="preserve">100% акций АО «ВДК-Энерго» </w:t>
      </w:r>
      <w:r w:rsidR="00FD2A4E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FD2A4E" w:rsidRPr="00AA0002">
        <w:rPr>
          <w:rFonts w:ascii="Times New Roman" w:hAnsi="Times New Roman" w:cs="Times New Roman"/>
          <w:sz w:val="24"/>
          <w:szCs w:val="24"/>
        </w:rPr>
        <w:t>7,42 млрд руб., стоимость 100% долей в уставном капитале ООО «ЛУКОЙЛ-</w:t>
      </w:r>
      <w:proofErr w:type="spellStart"/>
      <w:r w:rsidR="00FD2A4E" w:rsidRPr="00AA0002">
        <w:rPr>
          <w:rFonts w:ascii="Times New Roman" w:hAnsi="Times New Roman" w:cs="Times New Roman"/>
          <w:sz w:val="24"/>
          <w:szCs w:val="24"/>
        </w:rPr>
        <w:t>Экоэнерго</w:t>
      </w:r>
      <w:proofErr w:type="spellEnd"/>
      <w:r w:rsidR="00FD2A4E" w:rsidRPr="00AA0002">
        <w:rPr>
          <w:rFonts w:ascii="Times New Roman" w:hAnsi="Times New Roman" w:cs="Times New Roman"/>
          <w:sz w:val="24"/>
          <w:szCs w:val="24"/>
        </w:rPr>
        <w:t>» составляет 7,82 млрд руб.</w:t>
      </w:r>
      <w:r w:rsidR="00FD2A4E">
        <w:rPr>
          <w:rFonts w:ascii="Times New Roman" w:hAnsi="Times New Roman" w:cs="Times New Roman"/>
          <w:sz w:val="24"/>
          <w:szCs w:val="24"/>
        </w:rPr>
        <w:t>, а стоимость 100% акций ПАО «</w:t>
      </w:r>
      <w:r w:rsidR="00FD2A4E">
        <w:rPr>
          <w:rFonts w:ascii="Times New Roman" w:hAnsi="Times New Roman" w:cs="Times New Roman"/>
          <w:sz w:val="24"/>
        </w:rPr>
        <w:t>ЭЛ5-Энерго</w:t>
      </w:r>
      <w:r w:rsidR="00FD2A4E">
        <w:rPr>
          <w:rFonts w:ascii="Times New Roman" w:hAnsi="Times New Roman" w:cs="Times New Roman"/>
          <w:sz w:val="24"/>
          <w:szCs w:val="24"/>
        </w:rPr>
        <w:t xml:space="preserve">» - 20,00 млрд руб. Оценка произведена на базе единых макроэкономических предпосылок с применением единых подходов. </w:t>
      </w:r>
    </w:p>
    <w:p w:rsidR="00FD2A4E" w:rsidRDefault="00FD2A4E" w:rsidP="00FD2A4E">
      <w:pPr>
        <w:suppressAutoHyphens/>
        <w:spacing w:after="120"/>
        <w:ind w:firstLine="708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этом </w:t>
      </w:r>
      <w:r w:rsidRPr="00AA0002">
        <w:rPr>
          <w:rFonts w:ascii="Times New Roman" w:hAnsi="Times New Roman" w:cs="Times New Roman"/>
          <w:sz w:val="24"/>
          <w:szCs w:val="24"/>
        </w:rPr>
        <w:t xml:space="preserve">стоимость </w:t>
      </w:r>
      <w:r>
        <w:rPr>
          <w:rFonts w:ascii="Times New Roman" w:hAnsi="Times New Roman" w:cs="Times New Roman"/>
          <w:sz w:val="24"/>
          <w:szCs w:val="24"/>
        </w:rPr>
        <w:t>одной акции ПАО «</w:t>
      </w:r>
      <w:r>
        <w:rPr>
          <w:rFonts w:ascii="Times New Roman" w:hAnsi="Times New Roman" w:cs="Times New Roman"/>
          <w:sz w:val="24"/>
        </w:rPr>
        <w:t>ЭЛ5-Энерго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1049A2">
        <w:rPr>
          <w:rFonts w:ascii="Times New Roman" w:hAnsi="Times New Roman" w:cs="Times New Roman"/>
          <w:sz w:val="24"/>
          <w:szCs w:val="24"/>
        </w:rPr>
        <w:t>согласно отчету оценщика</w:t>
      </w:r>
      <w:r w:rsidR="00631919">
        <w:rPr>
          <w:rFonts w:ascii="Times New Roman" w:hAnsi="Times New Roman" w:cs="Times New Roman"/>
          <w:sz w:val="24"/>
          <w:szCs w:val="24"/>
        </w:rPr>
        <w:t>,</w:t>
      </w:r>
      <w:r w:rsidR="001049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Pr="00690672">
        <w:rPr>
          <w:rFonts w:ascii="Times New Roman" w:hAnsi="Times New Roman" w:cs="Times New Roman"/>
          <w:sz w:val="24"/>
          <w:szCs w:val="24"/>
        </w:rPr>
        <w:t>0,56</w:t>
      </w:r>
      <w:r w:rsidR="004C4960" w:rsidRPr="00690672">
        <w:rPr>
          <w:rFonts w:ascii="Times New Roman" w:hAnsi="Times New Roman" w:cs="Times New Roman"/>
          <w:sz w:val="24"/>
          <w:szCs w:val="24"/>
        </w:rPr>
        <w:t>5</w:t>
      </w:r>
      <w:r w:rsidRPr="00690672">
        <w:rPr>
          <w:rFonts w:ascii="Times New Roman" w:hAnsi="Times New Roman" w:cs="Times New Roman"/>
          <w:sz w:val="24"/>
          <w:szCs w:val="24"/>
        </w:rPr>
        <w:t xml:space="preserve">3 руб., что </w:t>
      </w:r>
      <w:r w:rsidR="006758D8" w:rsidRPr="00690672">
        <w:rPr>
          <w:rFonts w:ascii="Times New Roman" w:hAnsi="Times New Roman" w:cs="Times New Roman"/>
          <w:sz w:val="24"/>
          <w:szCs w:val="24"/>
        </w:rPr>
        <w:t xml:space="preserve">на </w:t>
      </w:r>
      <w:r w:rsidR="004C4960" w:rsidRPr="00690672">
        <w:rPr>
          <w:rFonts w:ascii="Times New Roman" w:hAnsi="Times New Roman" w:cs="Times New Roman"/>
          <w:sz w:val="24"/>
          <w:szCs w:val="24"/>
        </w:rPr>
        <w:t>15</w:t>
      </w:r>
      <w:r w:rsidRPr="00690672">
        <w:rPr>
          <w:rFonts w:ascii="Times New Roman" w:hAnsi="Times New Roman" w:cs="Times New Roman"/>
          <w:sz w:val="24"/>
          <w:szCs w:val="24"/>
        </w:rPr>
        <w:t>% выше средневзвешенной биржевой цены за последние 6 мес. Т</w:t>
      </w:r>
      <w:r>
        <w:rPr>
          <w:rFonts w:ascii="Times New Roman" w:hAnsi="Times New Roman" w:cs="Times New Roman"/>
          <w:sz w:val="24"/>
          <w:szCs w:val="24"/>
        </w:rPr>
        <w:t>аким образом, финансовые у</w:t>
      </w:r>
      <w:r w:rsidRPr="00AA0002">
        <w:rPr>
          <w:rFonts w:ascii="Times New Roman" w:hAnsi="Times New Roman" w:cs="Times New Roman"/>
          <w:sz w:val="24"/>
          <w:szCs w:val="24"/>
        </w:rPr>
        <w:t xml:space="preserve">словия </w:t>
      </w:r>
      <w:r w:rsidR="00631919">
        <w:rPr>
          <w:rFonts w:ascii="Times New Roman" w:hAnsi="Times New Roman" w:cs="Times New Roman"/>
          <w:sz w:val="24"/>
          <w:szCs w:val="24"/>
        </w:rPr>
        <w:t>Реорганизации</w:t>
      </w:r>
      <w:r w:rsidR="00631919" w:rsidRPr="00AA0002">
        <w:rPr>
          <w:rFonts w:ascii="Times New Roman" w:hAnsi="Times New Roman" w:cs="Times New Roman"/>
          <w:sz w:val="24"/>
          <w:szCs w:val="24"/>
        </w:rPr>
        <w:t xml:space="preserve"> </w:t>
      </w:r>
      <w:r w:rsidRPr="00AA0002">
        <w:rPr>
          <w:rFonts w:ascii="Times New Roman" w:hAnsi="Times New Roman" w:cs="Times New Roman"/>
          <w:sz w:val="24"/>
          <w:szCs w:val="24"/>
        </w:rPr>
        <w:t xml:space="preserve">являются </w:t>
      </w:r>
      <w:r>
        <w:rPr>
          <w:rFonts w:ascii="Times New Roman" w:hAnsi="Times New Roman" w:cs="Times New Roman"/>
          <w:sz w:val="24"/>
          <w:szCs w:val="24"/>
        </w:rPr>
        <w:t xml:space="preserve">привлекательными. </w:t>
      </w:r>
    </w:p>
    <w:p w:rsidR="00195FC4" w:rsidRPr="00AA0002" w:rsidRDefault="00195FC4" w:rsidP="00426767">
      <w:pPr>
        <w:suppressAutoHyphens/>
        <w:spacing w:after="120"/>
        <w:ind w:firstLine="708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815DB" w:rsidRPr="00C44729" w:rsidRDefault="005815DB" w:rsidP="00317591">
      <w:pPr>
        <w:suppressAutoHyphens/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44729">
        <w:rPr>
          <w:rFonts w:ascii="Times New Roman" w:hAnsi="Times New Roman" w:cs="Times New Roman"/>
          <w:b/>
          <w:sz w:val="24"/>
          <w:szCs w:val="24"/>
          <w:u w:val="single"/>
        </w:rPr>
        <w:t xml:space="preserve">Основные условия и порядок </w:t>
      </w:r>
      <w:r w:rsidR="00674DC1" w:rsidRPr="00C44729">
        <w:rPr>
          <w:rFonts w:ascii="Times New Roman" w:hAnsi="Times New Roman" w:cs="Times New Roman"/>
          <w:b/>
          <w:sz w:val="24"/>
          <w:szCs w:val="24"/>
          <w:u w:val="single"/>
        </w:rPr>
        <w:t>Р</w:t>
      </w:r>
      <w:r w:rsidR="00317591">
        <w:rPr>
          <w:rFonts w:ascii="Times New Roman" w:hAnsi="Times New Roman" w:cs="Times New Roman"/>
          <w:b/>
          <w:sz w:val="24"/>
          <w:szCs w:val="24"/>
          <w:u w:val="single"/>
        </w:rPr>
        <w:t>еорганизации</w:t>
      </w:r>
    </w:p>
    <w:p w:rsidR="001C2537" w:rsidRDefault="0024055D" w:rsidP="00317591">
      <w:pPr>
        <w:spacing w:after="0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рамках Реорганизации </w:t>
      </w:r>
      <w:r w:rsidR="001C2537" w:rsidRPr="00AA0002">
        <w:rPr>
          <w:rFonts w:ascii="Times New Roman" w:hAnsi="Times New Roman" w:cs="Times New Roman"/>
          <w:bCs/>
          <w:sz w:val="24"/>
          <w:szCs w:val="24"/>
        </w:rPr>
        <w:t xml:space="preserve">будет 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проведена </w:t>
      </w:r>
      <w:r w:rsidRPr="00AA0002">
        <w:rPr>
          <w:rFonts w:ascii="Times New Roman" w:hAnsi="Times New Roman" w:cs="Times New Roman"/>
          <w:bCs/>
          <w:sz w:val="24"/>
          <w:szCs w:val="24"/>
        </w:rPr>
        <w:t>дополнительн</w:t>
      </w:r>
      <w:r>
        <w:rPr>
          <w:rFonts w:ascii="Times New Roman" w:hAnsi="Times New Roman" w:cs="Times New Roman"/>
          <w:bCs/>
          <w:sz w:val="24"/>
          <w:szCs w:val="24"/>
        </w:rPr>
        <w:t>ая</w:t>
      </w:r>
      <w:r w:rsidRPr="00AA0002">
        <w:rPr>
          <w:rFonts w:ascii="Times New Roman" w:hAnsi="Times New Roman" w:cs="Times New Roman"/>
          <w:bCs/>
          <w:sz w:val="24"/>
          <w:szCs w:val="24"/>
        </w:rPr>
        <w:t xml:space="preserve"> эмисси</w:t>
      </w:r>
      <w:r>
        <w:rPr>
          <w:rFonts w:ascii="Times New Roman" w:hAnsi="Times New Roman" w:cs="Times New Roman"/>
          <w:bCs/>
          <w:sz w:val="24"/>
          <w:szCs w:val="24"/>
        </w:rPr>
        <w:t>я</w:t>
      </w:r>
      <w:r w:rsidRPr="00AA000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C2537" w:rsidRPr="00AA0002">
        <w:rPr>
          <w:rFonts w:ascii="Times New Roman" w:hAnsi="Times New Roman" w:cs="Times New Roman"/>
          <w:bCs/>
          <w:sz w:val="24"/>
          <w:szCs w:val="24"/>
        </w:rPr>
        <w:t xml:space="preserve">обыкновенных акций ПАО «ЭЛ5-Энерго» в количестве </w:t>
      </w:r>
      <w:r w:rsidRPr="00AA0002">
        <w:rPr>
          <w:rFonts w:ascii="Times New Roman" w:hAnsi="Times New Roman" w:cs="Times New Roman"/>
          <w:bCs/>
          <w:sz w:val="24"/>
          <w:szCs w:val="24"/>
        </w:rPr>
        <w:t>26</w:t>
      </w:r>
      <w:r>
        <w:rPr>
          <w:rFonts w:ascii="Times New Roman" w:hAnsi="Times New Roman" w:cs="Times New Roman"/>
          <w:bCs/>
          <w:sz w:val="24"/>
          <w:szCs w:val="24"/>
        </w:rPr>
        <w:t> </w:t>
      </w:r>
      <w:r w:rsidRPr="00AA0002">
        <w:rPr>
          <w:rFonts w:ascii="Times New Roman" w:hAnsi="Times New Roman" w:cs="Times New Roman"/>
          <w:bCs/>
          <w:sz w:val="24"/>
          <w:szCs w:val="24"/>
        </w:rPr>
        <w:t>958</w:t>
      </w:r>
      <w:r>
        <w:rPr>
          <w:rFonts w:ascii="Times New Roman" w:hAnsi="Times New Roman" w:cs="Times New Roman"/>
          <w:bCs/>
          <w:sz w:val="24"/>
          <w:szCs w:val="24"/>
        </w:rPr>
        <w:t> </w:t>
      </w:r>
      <w:r w:rsidRPr="00AA0002">
        <w:rPr>
          <w:rFonts w:ascii="Times New Roman" w:hAnsi="Times New Roman" w:cs="Times New Roman"/>
          <w:bCs/>
          <w:sz w:val="24"/>
          <w:szCs w:val="24"/>
        </w:rPr>
        <w:t>745</w:t>
      </w:r>
      <w:r>
        <w:rPr>
          <w:rFonts w:ascii="Times New Roman" w:hAnsi="Times New Roman" w:cs="Times New Roman"/>
          <w:bCs/>
          <w:sz w:val="24"/>
          <w:szCs w:val="24"/>
        </w:rPr>
        <w:t> </w:t>
      </w:r>
      <w:r w:rsidR="001C2537" w:rsidRPr="00AA0002">
        <w:rPr>
          <w:rFonts w:ascii="Times New Roman" w:hAnsi="Times New Roman" w:cs="Times New Roman"/>
          <w:bCs/>
          <w:sz w:val="24"/>
          <w:szCs w:val="24"/>
        </w:rPr>
        <w:t>240 штук</w:t>
      </w:r>
      <w:r>
        <w:rPr>
          <w:rFonts w:ascii="Times New Roman" w:hAnsi="Times New Roman" w:cs="Times New Roman"/>
          <w:bCs/>
          <w:sz w:val="24"/>
          <w:szCs w:val="24"/>
        </w:rPr>
        <w:t>, которые будут размещены</w:t>
      </w:r>
      <w:r w:rsidR="001C2537" w:rsidRPr="00AA000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049A2">
        <w:rPr>
          <w:rFonts w:ascii="Times New Roman" w:hAnsi="Times New Roman" w:cs="Times New Roman"/>
          <w:bCs/>
          <w:sz w:val="24"/>
          <w:szCs w:val="24"/>
        </w:rPr>
        <w:t>следующим образом</w:t>
      </w:r>
      <w:r w:rsidR="001C2537" w:rsidRPr="00AA0002">
        <w:rPr>
          <w:rFonts w:ascii="Times New Roman" w:hAnsi="Times New Roman" w:cs="Times New Roman"/>
          <w:bCs/>
          <w:sz w:val="24"/>
          <w:szCs w:val="24"/>
        </w:rPr>
        <w:t>:</w:t>
      </w:r>
    </w:p>
    <w:p w:rsidR="002A2CF7" w:rsidRPr="00BE2776" w:rsidRDefault="002A2CF7" w:rsidP="00BE2776">
      <w:pPr>
        <w:pStyle w:val="a4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2776">
        <w:rPr>
          <w:rFonts w:ascii="Times New Roman" w:hAnsi="Times New Roman" w:cs="Times New Roman"/>
          <w:bCs/>
          <w:sz w:val="24"/>
          <w:szCs w:val="24"/>
        </w:rPr>
        <w:t xml:space="preserve">692 865 762 акций (100% от уставного капитала) АО «ВДК-Энерго» </w:t>
      </w:r>
      <w:r w:rsidR="000D1962">
        <w:rPr>
          <w:rFonts w:ascii="Times New Roman" w:hAnsi="Times New Roman" w:cs="Times New Roman"/>
          <w:bCs/>
          <w:sz w:val="24"/>
          <w:szCs w:val="24"/>
        </w:rPr>
        <w:t>будут конвертированы</w:t>
      </w:r>
      <w:r w:rsidR="00941970" w:rsidRPr="00BE2776">
        <w:rPr>
          <w:rFonts w:ascii="Times New Roman" w:hAnsi="Times New Roman" w:cs="Times New Roman"/>
          <w:bCs/>
          <w:sz w:val="24"/>
          <w:szCs w:val="24"/>
        </w:rPr>
        <w:t xml:space="preserve"> в 13 118 752 459 акций ПАО «ЭЛ5-Энерго»;</w:t>
      </w:r>
    </w:p>
    <w:p w:rsidR="00941970" w:rsidRPr="00BE2776" w:rsidRDefault="0037135F" w:rsidP="00BE2776">
      <w:pPr>
        <w:pStyle w:val="a4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2776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100% долей </w:t>
      </w:r>
      <w:r w:rsidR="00BE2776" w:rsidRPr="00BE2776">
        <w:rPr>
          <w:rFonts w:ascii="Times New Roman" w:hAnsi="Times New Roman" w:cs="Times New Roman"/>
          <w:bCs/>
          <w:sz w:val="24"/>
          <w:szCs w:val="24"/>
        </w:rPr>
        <w:t xml:space="preserve">уставного капитала </w:t>
      </w:r>
      <w:r w:rsidRPr="00BE2776">
        <w:rPr>
          <w:rFonts w:ascii="Times New Roman" w:hAnsi="Times New Roman" w:cs="Times New Roman"/>
          <w:bCs/>
          <w:sz w:val="24"/>
          <w:szCs w:val="24"/>
        </w:rPr>
        <w:t>ООО «ЛУКОЙЛ-</w:t>
      </w:r>
      <w:proofErr w:type="spellStart"/>
      <w:r w:rsidRPr="00BE2776">
        <w:rPr>
          <w:rFonts w:ascii="Times New Roman" w:hAnsi="Times New Roman" w:cs="Times New Roman"/>
          <w:bCs/>
          <w:sz w:val="24"/>
          <w:szCs w:val="24"/>
        </w:rPr>
        <w:t>Экоэнерго</w:t>
      </w:r>
      <w:proofErr w:type="spellEnd"/>
      <w:r w:rsidRPr="00BE2776">
        <w:rPr>
          <w:rFonts w:ascii="Times New Roman" w:hAnsi="Times New Roman" w:cs="Times New Roman"/>
          <w:bCs/>
          <w:sz w:val="24"/>
          <w:szCs w:val="24"/>
        </w:rPr>
        <w:t xml:space="preserve">» будут обменяны </w:t>
      </w:r>
      <w:r w:rsidR="00C87D87">
        <w:rPr>
          <w:rFonts w:ascii="Times New Roman" w:hAnsi="Times New Roman" w:cs="Times New Roman"/>
          <w:bCs/>
          <w:sz w:val="24"/>
          <w:szCs w:val="24"/>
        </w:rPr>
        <w:t>на</w:t>
      </w:r>
      <w:r w:rsidRPr="00BE2776">
        <w:rPr>
          <w:rFonts w:ascii="Times New Roman" w:hAnsi="Times New Roman" w:cs="Times New Roman"/>
          <w:bCs/>
          <w:sz w:val="24"/>
          <w:szCs w:val="24"/>
        </w:rPr>
        <w:t xml:space="preserve"> 13 839 992 781 акций ПАО «ЭЛ5-Энерго»</w:t>
      </w:r>
      <w:r w:rsidR="00690672" w:rsidRPr="00BE2776">
        <w:rPr>
          <w:rFonts w:ascii="Times New Roman" w:hAnsi="Times New Roman" w:cs="Times New Roman"/>
          <w:bCs/>
          <w:sz w:val="24"/>
          <w:szCs w:val="24"/>
        </w:rPr>
        <w:t>.</w:t>
      </w:r>
    </w:p>
    <w:p w:rsidR="00A7178B" w:rsidRPr="00426767" w:rsidRDefault="00A7178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34D8">
        <w:rPr>
          <w:rFonts w:ascii="Times New Roman" w:hAnsi="Times New Roman" w:cs="Times New Roman"/>
          <w:sz w:val="24"/>
          <w:szCs w:val="24"/>
        </w:rPr>
        <w:t xml:space="preserve">В результате </w:t>
      </w:r>
      <w:r w:rsidR="0004100D" w:rsidRPr="00AA0002">
        <w:rPr>
          <w:rFonts w:ascii="Times New Roman" w:hAnsi="Times New Roman" w:cs="Times New Roman"/>
          <w:bCs/>
          <w:sz w:val="24"/>
          <w:szCs w:val="24"/>
        </w:rPr>
        <w:t xml:space="preserve">Реорганизации </w:t>
      </w:r>
      <w:r w:rsidR="001C2537" w:rsidRPr="00AA0002">
        <w:rPr>
          <w:rFonts w:ascii="Times New Roman" w:hAnsi="Times New Roman" w:cs="Times New Roman"/>
          <w:bCs/>
          <w:sz w:val="24"/>
          <w:szCs w:val="24"/>
        </w:rPr>
        <w:t>уставный капитал</w:t>
      </w:r>
      <w:r w:rsidR="0004100D" w:rsidRPr="00AA0002">
        <w:rPr>
          <w:rFonts w:ascii="Times New Roman" w:hAnsi="Times New Roman" w:cs="Times New Roman"/>
          <w:bCs/>
          <w:sz w:val="24"/>
          <w:szCs w:val="24"/>
        </w:rPr>
        <w:t xml:space="preserve"> ПАО «ЭЛ5-Энерго» </w:t>
      </w:r>
      <w:r w:rsidR="0024055D" w:rsidRPr="007E69A2">
        <w:rPr>
          <w:rFonts w:ascii="Times New Roman" w:hAnsi="Times New Roman" w:cs="Times New Roman"/>
          <w:bCs/>
          <w:sz w:val="24"/>
          <w:szCs w:val="24"/>
        </w:rPr>
        <w:t xml:space="preserve">увеличится до </w:t>
      </w:r>
      <w:r w:rsidR="001C2537" w:rsidRPr="007E69A2">
        <w:rPr>
          <w:rFonts w:ascii="Times New Roman" w:hAnsi="Times New Roman" w:cs="Times New Roman"/>
          <w:bCs/>
          <w:sz w:val="24"/>
          <w:szCs w:val="24"/>
        </w:rPr>
        <w:t>62</w:t>
      </w:r>
      <w:r w:rsidR="0024055D" w:rsidRPr="007E69A2">
        <w:rPr>
          <w:rFonts w:ascii="Times New Roman" w:hAnsi="Times New Roman" w:cs="Times New Roman"/>
          <w:bCs/>
          <w:sz w:val="24"/>
          <w:szCs w:val="24"/>
        </w:rPr>
        <w:t> 330 643 </w:t>
      </w:r>
      <w:r w:rsidR="001C2537" w:rsidRPr="007E69A2">
        <w:rPr>
          <w:rFonts w:ascii="Times New Roman" w:hAnsi="Times New Roman" w:cs="Times New Roman"/>
          <w:bCs/>
          <w:sz w:val="24"/>
          <w:szCs w:val="24"/>
        </w:rPr>
        <w:t>610 акций</w:t>
      </w:r>
      <w:r w:rsidRPr="007E69A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E69A2">
        <w:rPr>
          <w:rFonts w:ascii="Times New Roman" w:hAnsi="Times New Roman" w:cs="Times New Roman"/>
          <w:sz w:val="24"/>
          <w:szCs w:val="24"/>
        </w:rPr>
        <w:t>номинальной стоимостью 1 рубль</w:t>
      </w:r>
      <w:r w:rsidR="001049A2" w:rsidRPr="007E69A2">
        <w:rPr>
          <w:rFonts w:ascii="Times New Roman" w:hAnsi="Times New Roman" w:cs="Times New Roman"/>
          <w:bCs/>
          <w:sz w:val="24"/>
          <w:szCs w:val="24"/>
        </w:rPr>
        <w:t>, а</w:t>
      </w:r>
      <w:r w:rsidRPr="007E69A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049A2" w:rsidRPr="007E69A2">
        <w:rPr>
          <w:rFonts w:ascii="Times New Roman" w:hAnsi="Times New Roman" w:cs="Times New Roman"/>
          <w:sz w:val="24"/>
          <w:szCs w:val="24"/>
        </w:rPr>
        <w:t>о</w:t>
      </w:r>
      <w:r w:rsidRPr="007E69A2">
        <w:rPr>
          <w:rFonts w:ascii="Times New Roman" w:hAnsi="Times New Roman" w:cs="Times New Roman"/>
          <w:sz w:val="24"/>
          <w:szCs w:val="24"/>
        </w:rPr>
        <w:t xml:space="preserve">бщий размер уставного капитала </w:t>
      </w:r>
      <w:r w:rsidR="001049A2" w:rsidRPr="007E69A2">
        <w:rPr>
          <w:rFonts w:ascii="Times New Roman" w:hAnsi="Times New Roman" w:cs="Times New Roman"/>
          <w:sz w:val="24"/>
          <w:szCs w:val="24"/>
        </w:rPr>
        <w:t xml:space="preserve">вырастет до </w:t>
      </w:r>
      <w:r w:rsidRPr="007E69A2">
        <w:rPr>
          <w:rFonts w:ascii="Times New Roman" w:hAnsi="Times New Roman" w:cs="Times New Roman"/>
          <w:sz w:val="24"/>
          <w:szCs w:val="24"/>
        </w:rPr>
        <w:t>62 330 643 610 руб.</w:t>
      </w:r>
    </w:p>
    <w:p w:rsidR="002F6DC6" w:rsidRPr="00AA0002" w:rsidRDefault="009A045E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0002">
        <w:rPr>
          <w:rFonts w:ascii="Times New Roman" w:hAnsi="Times New Roman" w:cs="Times New Roman"/>
          <w:bCs/>
          <w:sz w:val="24"/>
          <w:szCs w:val="24"/>
        </w:rPr>
        <w:t>Условия и порядок</w:t>
      </w:r>
      <w:r w:rsidR="002F6DC6" w:rsidRPr="00AA000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A0002">
        <w:rPr>
          <w:rFonts w:ascii="Times New Roman" w:hAnsi="Times New Roman" w:cs="Times New Roman"/>
          <w:bCs/>
          <w:sz w:val="24"/>
          <w:szCs w:val="24"/>
        </w:rPr>
        <w:t>Реорганизации устанавливаю</w:t>
      </w:r>
      <w:r w:rsidR="002F6DC6" w:rsidRPr="00AA0002">
        <w:rPr>
          <w:rFonts w:ascii="Times New Roman" w:hAnsi="Times New Roman" w:cs="Times New Roman"/>
          <w:bCs/>
          <w:sz w:val="24"/>
          <w:szCs w:val="24"/>
        </w:rPr>
        <w:t xml:space="preserve">тся Договором о присоединении </w:t>
      </w:r>
      <w:r w:rsidR="00A835FC" w:rsidRPr="00AA0002">
        <w:rPr>
          <w:rFonts w:ascii="Times New Roman" w:hAnsi="Times New Roman" w:cs="Times New Roman"/>
          <w:bCs/>
          <w:sz w:val="24"/>
          <w:szCs w:val="24"/>
        </w:rPr>
        <w:t>АО «ВДК-</w:t>
      </w:r>
      <w:proofErr w:type="spellStart"/>
      <w:r w:rsidR="00A835FC" w:rsidRPr="00AA0002">
        <w:rPr>
          <w:rFonts w:ascii="Times New Roman" w:hAnsi="Times New Roman" w:cs="Times New Roman"/>
          <w:bCs/>
          <w:sz w:val="24"/>
          <w:szCs w:val="24"/>
        </w:rPr>
        <w:t>Энерго</w:t>
      </w:r>
      <w:proofErr w:type="spellEnd"/>
      <w:r w:rsidR="00A835FC" w:rsidRPr="00AA0002">
        <w:rPr>
          <w:rFonts w:ascii="Times New Roman" w:hAnsi="Times New Roman" w:cs="Times New Roman"/>
          <w:bCs/>
          <w:sz w:val="24"/>
          <w:szCs w:val="24"/>
        </w:rPr>
        <w:t>» и ООО «ЛУКОЙЛ-</w:t>
      </w:r>
      <w:proofErr w:type="spellStart"/>
      <w:r w:rsidR="00A835FC" w:rsidRPr="00AA0002">
        <w:rPr>
          <w:rFonts w:ascii="Times New Roman" w:hAnsi="Times New Roman" w:cs="Times New Roman"/>
          <w:bCs/>
          <w:sz w:val="24"/>
          <w:szCs w:val="24"/>
        </w:rPr>
        <w:t>Экоэнерго</w:t>
      </w:r>
      <w:proofErr w:type="spellEnd"/>
      <w:r w:rsidR="00A835FC" w:rsidRPr="00AA0002">
        <w:rPr>
          <w:rFonts w:ascii="Times New Roman" w:hAnsi="Times New Roman" w:cs="Times New Roman"/>
          <w:bCs/>
          <w:sz w:val="24"/>
          <w:szCs w:val="24"/>
        </w:rPr>
        <w:t>»</w:t>
      </w:r>
      <w:r w:rsidR="002F6DC6" w:rsidRPr="00AA0002">
        <w:rPr>
          <w:rFonts w:ascii="Times New Roman" w:hAnsi="Times New Roman" w:cs="Times New Roman"/>
          <w:bCs/>
          <w:sz w:val="24"/>
          <w:szCs w:val="24"/>
        </w:rPr>
        <w:t xml:space="preserve"> к ПАО «</w:t>
      </w:r>
      <w:r w:rsidR="00A835FC" w:rsidRPr="00AA0002">
        <w:rPr>
          <w:rFonts w:ascii="Times New Roman" w:hAnsi="Times New Roman" w:cs="Times New Roman"/>
          <w:bCs/>
          <w:sz w:val="24"/>
          <w:szCs w:val="24"/>
        </w:rPr>
        <w:t>ЭЛ5-Энерго</w:t>
      </w:r>
      <w:r w:rsidR="002F6DC6" w:rsidRPr="00AA0002">
        <w:rPr>
          <w:rFonts w:ascii="Times New Roman" w:hAnsi="Times New Roman" w:cs="Times New Roman"/>
          <w:bCs/>
          <w:sz w:val="24"/>
          <w:szCs w:val="24"/>
        </w:rPr>
        <w:t>» в соответствии с законодательством Российской Федерации при соблюдении прав и законных интересов работников, кредиторов, иных заинтересованных лиц.</w:t>
      </w:r>
      <w:r w:rsidR="001049A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F6DC6" w:rsidRPr="00AA0002">
        <w:rPr>
          <w:rFonts w:ascii="Times New Roman" w:hAnsi="Times New Roman" w:cs="Times New Roman"/>
          <w:bCs/>
          <w:sz w:val="24"/>
          <w:szCs w:val="24"/>
        </w:rPr>
        <w:t>Договор о присоединении содержит все обязательные положения, установленные действующим законодательством.</w:t>
      </w:r>
    </w:p>
    <w:p w:rsidR="002F6DC6" w:rsidRPr="00AA0002" w:rsidRDefault="002F6DC6" w:rsidP="00930C7F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0002">
        <w:rPr>
          <w:rFonts w:ascii="Times New Roman" w:hAnsi="Times New Roman" w:cs="Times New Roman"/>
          <w:bCs/>
          <w:sz w:val="24"/>
          <w:szCs w:val="24"/>
        </w:rPr>
        <w:t>Общее собрание акционеров ПАО «</w:t>
      </w:r>
      <w:r w:rsidR="00A835FC" w:rsidRPr="00AA0002">
        <w:rPr>
          <w:rFonts w:ascii="Times New Roman" w:hAnsi="Times New Roman" w:cs="Times New Roman"/>
          <w:bCs/>
          <w:sz w:val="24"/>
          <w:szCs w:val="24"/>
        </w:rPr>
        <w:t>ЭЛ5-Энерго</w:t>
      </w:r>
      <w:r w:rsidRPr="00AA0002">
        <w:rPr>
          <w:rFonts w:ascii="Times New Roman" w:hAnsi="Times New Roman" w:cs="Times New Roman"/>
          <w:bCs/>
          <w:sz w:val="24"/>
          <w:szCs w:val="24"/>
        </w:rPr>
        <w:t xml:space="preserve">» принимает решение о </w:t>
      </w:r>
      <w:r w:rsidR="00567A2E">
        <w:rPr>
          <w:rFonts w:ascii="Times New Roman" w:hAnsi="Times New Roman" w:cs="Times New Roman"/>
          <w:bCs/>
          <w:sz w:val="24"/>
          <w:szCs w:val="24"/>
        </w:rPr>
        <w:t>Р</w:t>
      </w:r>
      <w:r w:rsidRPr="00AA0002">
        <w:rPr>
          <w:rFonts w:ascii="Times New Roman" w:hAnsi="Times New Roman" w:cs="Times New Roman"/>
          <w:bCs/>
          <w:sz w:val="24"/>
          <w:szCs w:val="24"/>
        </w:rPr>
        <w:t>еорганизации ПАО «</w:t>
      </w:r>
      <w:r w:rsidR="00A835FC" w:rsidRPr="00AA0002">
        <w:rPr>
          <w:rFonts w:ascii="Times New Roman" w:hAnsi="Times New Roman" w:cs="Times New Roman"/>
          <w:bCs/>
          <w:sz w:val="24"/>
          <w:szCs w:val="24"/>
        </w:rPr>
        <w:t>ЭЛ5-Энерго</w:t>
      </w:r>
      <w:r w:rsidRPr="00AA0002">
        <w:rPr>
          <w:rFonts w:ascii="Times New Roman" w:hAnsi="Times New Roman" w:cs="Times New Roman"/>
          <w:bCs/>
          <w:sz w:val="24"/>
          <w:szCs w:val="24"/>
        </w:rPr>
        <w:t>» и решение об утверждении Договора о присоединении.</w:t>
      </w:r>
    </w:p>
    <w:p w:rsidR="002F6DC6" w:rsidRPr="00AA0002" w:rsidRDefault="00A835FC" w:rsidP="00930C7F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0002">
        <w:rPr>
          <w:rFonts w:ascii="Times New Roman" w:hAnsi="Times New Roman" w:cs="Times New Roman"/>
          <w:bCs/>
          <w:sz w:val="24"/>
          <w:szCs w:val="24"/>
        </w:rPr>
        <w:t>ПАО «ЭЛ5-Энерго»</w:t>
      </w:r>
      <w:r w:rsidR="002F6DC6" w:rsidRPr="00AA0002">
        <w:rPr>
          <w:rFonts w:ascii="Times New Roman" w:hAnsi="Times New Roman" w:cs="Times New Roman"/>
          <w:bCs/>
          <w:sz w:val="24"/>
          <w:szCs w:val="24"/>
        </w:rPr>
        <w:t xml:space="preserve"> в течение </w:t>
      </w:r>
      <w:r w:rsidR="007E69A2">
        <w:rPr>
          <w:rFonts w:ascii="Times New Roman" w:hAnsi="Times New Roman" w:cs="Times New Roman"/>
          <w:bCs/>
          <w:sz w:val="24"/>
          <w:szCs w:val="24"/>
        </w:rPr>
        <w:t>3</w:t>
      </w:r>
      <w:r w:rsidR="007E69A2" w:rsidRPr="00AA000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F6DC6" w:rsidRPr="00AA0002">
        <w:rPr>
          <w:rFonts w:ascii="Times New Roman" w:hAnsi="Times New Roman" w:cs="Times New Roman"/>
          <w:bCs/>
          <w:sz w:val="24"/>
          <w:szCs w:val="24"/>
        </w:rPr>
        <w:t xml:space="preserve">рабочих дней после принятия решения о </w:t>
      </w:r>
      <w:r w:rsidR="00567A2E">
        <w:rPr>
          <w:rFonts w:ascii="Times New Roman" w:hAnsi="Times New Roman" w:cs="Times New Roman"/>
          <w:bCs/>
          <w:sz w:val="24"/>
          <w:szCs w:val="24"/>
        </w:rPr>
        <w:t>Р</w:t>
      </w:r>
      <w:r w:rsidR="002F6DC6" w:rsidRPr="00AA0002">
        <w:rPr>
          <w:rFonts w:ascii="Times New Roman" w:hAnsi="Times New Roman" w:cs="Times New Roman"/>
          <w:bCs/>
          <w:sz w:val="24"/>
          <w:szCs w:val="24"/>
        </w:rPr>
        <w:t>еорганизации сообщает в орган, осуществляющий государственную регистрацию юридических лиц, о начале процедуры реорганизации.</w:t>
      </w:r>
    </w:p>
    <w:p w:rsidR="002F6DC6" w:rsidRPr="00AA0002" w:rsidRDefault="002F6DC6" w:rsidP="00930C7F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0002">
        <w:rPr>
          <w:rFonts w:ascii="Times New Roman" w:hAnsi="Times New Roman" w:cs="Times New Roman"/>
          <w:bCs/>
          <w:sz w:val="24"/>
          <w:szCs w:val="24"/>
        </w:rPr>
        <w:t xml:space="preserve">После внесения в </w:t>
      </w:r>
      <w:r w:rsidR="00567A2E">
        <w:rPr>
          <w:rFonts w:ascii="Times New Roman" w:hAnsi="Times New Roman" w:cs="Times New Roman"/>
          <w:bCs/>
          <w:sz w:val="24"/>
          <w:szCs w:val="24"/>
        </w:rPr>
        <w:t>Е</w:t>
      </w:r>
      <w:r w:rsidRPr="00AA0002">
        <w:rPr>
          <w:rFonts w:ascii="Times New Roman" w:hAnsi="Times New Roman" w:cs="Times New Roman"/>
          <w:bCs/>
          <w:sz w:val="24"/>
          <w:szCs w:val="24"/>
        </w:rPr>
        <w:t>диный государственный реестр юридических</w:t>
      </w:r>
      <w:r w:rsidR="004143D4" w:rsidRPr="00AA0002">
        <w:rPr>
          <w:rFonts w:ascii="Times New Roman" w:hAnsi="Times New Roman" w:cs="Times New Roman"/>
          <w:bCs/>
          <w:sz w:val="24"/>
          <w:szCs w:val="24"/>
        </w:rPr>
        <w:t xml:space="preserve"> лиц записи</w:t>
      </w:r>
      <w:r w:rsidR="00AA081E">
        <w:rPr>
          <w:rFonts w:ascii="Times New Roman" w:hAnsi="Times New Roman" w:cs="Times New Roman"/>
          <w:bCs/>
          <w:sz w:val="24"/>
          <w:szCs w:val="24"/>
        </w:rPr>
        <w:t xml:space="preserve"> (далее – «ЕГРЮЛ»)</w:t>
      </w:r>
      <w:r w:rsidR="004143D4" w:rsidRPr="00AA0002">
        <w:rPr>
          <w:rFonts w:ascii="Times New Roman" w:hAnsi="Times New Roman" w:cs="Times New Roman"/>
          <w:bCs/>
          <w:sz w:val="24"/>
          <w:szCs w:val="24"/>
        </w:rPr>
        <w:t xml:space="preserve"> о начале процедуры Р</w:t>
      </w:r>
      <w:r w:rsidRPr="00AA0002">
        <w:rPr>
          <w:rFonts w:ascii="Times New Roman" w:hAnsi="Times New Roman" w:cs="Times New Roman"/>
          <w:bCs/>
          <w:sz w:val="24"/>
          <w:szCs w:val="24"/>
        </w:rPr>
        <w:t>еорганизации ПАО «</w:t>
      </w:r>
      <w:r w:rsidR="00DE4374" w:rsidRPr="00AA0002">
        <w:rPr>
          <w:rFonts w:ascii="Times New Roman" w:hAnsi="Times New Roman" w:cs="Times New Roman"/>
          <w:bCs/>
          <w:sz w:val="24"/>
          <w:szCs w:val="24"/>
        </w:rPr>
        <w:t>ЭЛ5-Энерго</w:t>
      </w:r>
      <w:r w:rsidRPr="00AA0002">
        <w:rPr>
          <w:rFonts w:ascii="Times New Roman" w:hAnsi="Times New Roman" w:cs="Times New Roman"/>
          <w:bCs/>
          <w:sz w:val="24"/>
          <w:szCs w:val="24"/>
        </w:rPr>
        <w:t xml:space="preserve">» от своего имени, а также от имени </w:t>
      </w:r>
      <w:r w:rsidR="0024055D" w:rsidRPr="00AA0002">
        <w:rPr>
          <w:rFonts w:ascii="Times New Roman" w:hAnsi="Times New Roman" w:cs="Times New Roman"/>
          <w:bCs/>
          <w:sz w:val="24"/>
          <w:szCs w:val="24"/>
        </w:rPr>
        <w:t>АО</w:t>
      </w:r>
      <w:r w:rsidR="0024055D">
        <w:rPr>
          <w:rFonts w:ascii="Times New Roman" w:hAnsi="Times New Roman" w:cs="Times New Roman"/>
          <w:bCs/>
          <w:sz w:val="24"/>
          <w:szCs w:val="24"/>
        </w:rPr>
        <w:t> </w:t>
      </w:r>
      <w:r w:rsidR="00DE4374" w:rsidRPr="00AA0002">
        <w:rPr>
          <w:rFonts w:ascii="Times New Roman" w:hAnsi="Times New Roman" w:cs="Times New Roman"/>
          <w:bCs/>
          <w:sz w:val="24"/>
          <w:szCs w:val="24"/>
        </w:rPr>
        <w:t>«ВДК-</w:t>
      </w:r>
      <w:proofErr w:type="spellStart"/>
      <w:r w:rsidR="00DE4374" w:rsidRPr="00AA0002">
        <w:rPr>
          <w:rFonts w:ascii="Times New Roman" w:hAnsi="Times New Roman" w:cs="Times New Roman"/>
          <w:bCs/>
          <w:sz w:val="24"/>
          <w:szCs w:val="24"/>
        </w:rPr>
        <w:t>Энерго</w:t>
      </w:r>
      <w:proofErr w:type="spellEnd"/>
      <w:r w:rsidR="00DE4374" w:rsidRPr="00AA0002">
        <w:rPr>
          <w:rFonts w:ascii="Times New Roman" w:hAnsi="Times New Roman" w:cs="Times New Roman"/>
          <w:bCs/>
          <w:sz w:val="24"/>
          <w:szCs w:val="24"/>
        </w:rPr>
        <w:t>» и ООО «ЛУКОЙЛ-</w:t>
      </w:r>
      <w:proofErr w:type="spellStart"/>
      <w:r w:rsidR="00DE4374" w:rsidRPr="00AA0002">
        <w:rPr>
          <w:rFonts w:ascii="Times New Roman" w:hAnsi="Times New Roman" w:cs="Times New Roman"/>
          <w:bCs/>
          <w:sz w:val="24"/>
          <w:szCs w:val="24"/>
        </w:rPr>
        <w:t>Экоэнерго</w:t>
      </w:r>
      <w:proofErr w:type="spellEnd"/>
      <w:r w:rsidR="00DE4374" w:rsidRPr="00AA0002">
        <w:rPr>
          <w:rFonts w:ascii="Times New Roman" w:hAnsi="Times New Roman" w:cs="Times New Roman"/>
          <w:bCs/>
          <w:sz w:val="24"/>
          <w:szCs w:val="24"/>
        </w:rPr>
        <w:t>»</w:t>
      </w:r>
      <w:r w:rsidRPr="00AA0002">
        <w:rPr>
          <w:rFonts w:ascii="Times New Roman" w:hAnsi="Times New Roman" w:cs="Times New Roman"/>
          <w:bCs/>
          <w:sz w:val="24"/>
          <w:szCs w:val="24"/>
        </w:rPr>
        <w:t xml:space="preserve"> дважды с периодичностью один раз в месяц размещает в средствах массовой информации, в которых опубликовываются данные о государственной регистрации юридических лиц, уведомление о </w:t>
      </w:r>
      <w:r w:rsidR="00F32094">
        <w:rPr>
          <w:rFonts w:ascii="Times New Roman" w:hAnsi="Times New Roman" w:cs="Times New Roman"/>
          <w:bCs/>
          <w:sz w:val="24"/>
          <w:szCs w:val="24"/>
        </w:rPr>
        <w:t>Р</w:t>
      </w:r>
      <w:r w:rsidRPr="00AA0002">
        <w:rPr>
          <w:rFonts w:ascii="Times New Roman" w:hAnsi="Times New Roman" w:cs="Times New Roman"/>
          <w:bCs/>
          <w:sz w:val="24"/>
          <w:szCs w:val="24"/>
        </w:rPr>
        <w:t>еорганизации.</w:t>
      </w:r>
    </w:p>
    <w:p w:rsidR="004143D4" w:rsidRPr="00AA0002" w:rsidRDefault="000B0525" w:rsidP="00930C7F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0002">
        <w:rPr>
          <w:rFonts w:ascii="Times New Roman" w:hAnsi="Times New Roman" w:cs="Times New Roman"/>
          <w:bCs/>
          <w:sz w:val="24"/>
          <w:szCs w:val="24"/>
        </w:rPr>
        <w:t xml:space="preserve">В течение </w:t>
      </w:r>
      <w:r w:rsidR="007E69A2">
        <w:rPr>
          <w:rFonts w:ascii="Times New Roman" w:hAnsi="Times New Roman" w:cs="Times New Roman"/>
          <w:bCs/>
          <w:sz w:val="24"/>
          <w:szCs w:val="24"/>
        </w:rPr>
        <w:t>5</w:t>
      </w:r>
      <w:r w:rsidR="007E69A2" w:rsidRPr="00AA000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A0002">
        <w:rPr>
          <w:rFonts w:ascii="Times New Roman" w:hAnsi="Times New Roman" w:cs="Times New Roman"/>
          <w:bCs/>
          <w:sz w:val="24"/>
          <w:szCs w:val="24"/>
        </w:rPr>
        <w:t>дней с</w:t>
      </w:r>
      <w:r w:rsidR="004143D4" w:rsidRPr="00AA0002">
        <w:rPr>
          <w:rFonts w:ascii="Times New Roman" w:hAnsi="Times New Roman" w:cs="Times New Roman"/>
          <w:bCs/>
          <w:sz w:val="24"/>
          <w:szCs w:val="24"/>
        </w:rPr>
        <w:t xml:space="preserve"> даты направления уведомления о начале процедуры Реорганизации </w:t>
      </w:r>
      <w:r w:rsidR="00AC7366" w:rsidRPr="00AA0002">
        <w:rPr>
          <w:rFonts w:ascii="Times New Roman" w:hAnsi="Times New Roman" w:cs="Times New Roman"/>
          <w:bCs/>
          <w:sz w:val="24"/>
          <w:szCs w:val="24"/>
        </w:rPr>
        <w:t>происходит уведомление</w:t>
      </w:r>
      <w:r w:rsidR="004143D4" w:rsidRPr="00AA0002">
        <w:rPr>
          <w:rFonts w:ascii="Times New Roman" w:hAnsi="Times New Roman" w:cs="Times New Roman"/>
          <w:bCs/>
          <w:sz w:val="24"/>
          <w:szCs w:val="24"/>
        </w:rPr>
        <w:t xml:space="preserve"> в письменной форме кредиторов</w:t>
      </w:r>
      <w:r w:rsidR="00AC7366" w:rsidRPr="00AA000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4055D">
        <w:rPr>
          <w:rFonts w:ascii="Times New Roman" w:hAnsi="Times New Roman" w:cs="Times New Roman"/>
          <w:bCs/>
          <w:sz w:val="24"/>
          <w:szCs w:val="24"/>
        </w:rPr>
        <w:br/>
      </w:r>
      <w:r w:rsidR="0024055D" w:rsidRPr="00AA0002">
        <w:rPr>
          <w:rFonts w:ascii="Times New Roman" w:hAnsi="Times New Roman" w:cs="Times New Roman"/>
          <w:bCs/>
          <w:sz w:val="24"/>
          <w:szCs w:val="24"/>
        </w:rPr>
        <w:t>ПАО</w:t>
      </w:r>
      <w:r w:rsidR="0024055D">
        <w:rPr>
          <w:rFonts w:ascii="Times New Roman" w:hAnsi="Times New Roman" w:cs="Times New Roman"/>
          <w:bCs/>
          <w:sz w:val="24"/>
          <w:szCs w:val="24"/>
        </w:rPr>
        <w:t> </w:t>
      </w:r>
      <w:r w:rsidR="00AC7366" w:rsidRPr="00AA0002">
        <w:rPr>
          <w:rFonts w:ascii="Times New Roman" w:hAnsi="Times New Roman" w:cs="Times New Roman"/>
          <w:bCs/>
          <w:sz w:val="24"/>
          <w:szCs w:val="24"/>
        </w:rPr>
        <w:t>«ЭЛ5-</w:t>
      </w:r>
      <w:r w:rsidR="0024055D">
        <w:rPr>
          <w:rFonts w:ascii="Times New Roman" w:hAnsi="Times New Roman" w:cs="Times New Roman"/>
          <w:bCs/>
          <w:sz w:val="24"/>
          <w:szCs w:val="24"/>
        </w:rPr>
        <w:t>Э</w:t>
      </w:r>
      <w:r w:rsidR="0024055D" w:rsidRPr="00AA0002">
        <w:rPr>
          <w:rFonts w:ascii="Times New Roman" w:hAnsi="Times New Roman" w:cs="Times New Roman"/>
          <w:bCs/>
          <w:sz w:val="24"/>
          <w:szCs w:val="24"/>
        </w:rPr>
        <w:t>нерго</w:t>
      </w:r>
      <w:r w:rsidR="00AC7366" w:rsidRPr="00AA0002">
        <w:rPr>
          <w:rFonts w:ascii="Times New Roman" w:hAnsi="Times New Roman" w:cs="Times New Roman"/>
          <w:bCs/>
          <w:sz w:val="24"/>
          <w:szCs w:val="24"/>
        </w:rPr>
        <w:t>»,</w:t>
      </w:r>
      <w:r w:rsidR="004143D4" w:rsidRPr="00AA0002">
        <w:rPr>
          <w:rFonts w:ascii="Times New Roman" w:hAnsi="Times New Roman" w:cs="Times New Roman"/>
          <w:bCs/>
          <w:sz w:val="24"/>
          <w:szCs w:val="24"/>
        </w:rPr>
        <w:t xml:space="preserve"> АО «ВДК-</w:t>
      </w:r>
      <w:proofErr w:type="spellStart"/>
      <w:r w:rsidR="004143D4" w:rsidRPr="00AA0002">
        <w:rPr>
          <w:rFonts w:ascii="Times New Roman" w:hAnsi="Times New Roman" w:cs="Times New Roman"/>
          <w:bCs/>
          <w:sz w:val="24"/>
          <w:szCs w:val="24"/>
        </w:rPr>
        <w:t>Энерго</w:t>
      </w:r>
      <w:proofErr w:type="spellEnd"/>
      <w:r w:rsidR="004143D4" w:rsidRPr="00AA0002">
        <w:rPr>
          <w:rFonts w:ascii="Times New Roman" w:hAnsi="Times New Roman" w:cs="Times New Roman"/>
          <w:bCs/>
          <w:sz w:val="24"/>
          <w:szCs w:val="24"/>
        </w:rPr>
        <w:t>» и ООО «ЛУКОЙЛ-</w:t>
      </w:r>
      <w:proofErr w:type="spellStart"/>
      <w:r w:rsidR="004143D4" w:rsidRPr="00AA0002">
        <w:rPr>
          <w:rFonts w:ascii="Times New Roman" w:hAnsi="Times New Roman" w:cs="Times New Roman"/>
          <w:bCs/>
          <w:sz w:val="24"/>
          <w:szCs w:val="24"/>
        </w:rPr>
        <w:t>Экоэнерго</w:t>
      </w:r>
      <w:proofErr w:type="spellEnd"/>
      <w:r w:rsidR="004143D4" w:rsidRPr="00AA0002">
        <w:rPr>
          <w:rFonts w:ascii="Times New Roman" w:hAnsi="Times New Roman" w:cs="Times New Roman"/>
          <w:bCs/>
          <w:sz w:val="24"/>
          <w:szCs w:val="24"/>
        </w:rPr>
        <w:t xml:space="preserve">» о принятом решении о </w:t>
      </w:r>
      <w:r w:rsidRPr="00AA0002">
        <w:rPr>
          <w:rFonts w:ascii="Times New Roman" w:hAnsi="Times New Roman" w:cs="Times New Roman"/>
          <w:bCs/>
          <w:sz w:val="24"/>
          <w:szCs w:val="24"/>
        </w:rPr>
        <w:t>Реорганизации.</w:t>
      </w:r>
    </w:p>
    <w:p w:rsidR="00A4622A" w:rsidRDefault="004115C1" w:rsidP="00930C7F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ПАО «</w:t>
      </w:r>
      <w:r w:rsidR="003F51A8" w:rsidRPr="00B85ACE">
        <w:rPr>
          <w:rFonts w:ascii="Times New Roman" w:hAnsi="Times New Roman" w:cs="Times New Roman"/>
          <w:bCs/>
          <w:sz w:val="24"/>
          <w:szCs w:val="24"/>
        </w:rPr>
        <w:t>ЭЛ5-Энерго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 w:rsidR="003F51A8">
        <w:rPr>
          <w:rFonts w:ascii="Times New Roman" w:hAnsi="Times New Roman" w:cs="Times New Roman"/>
          <w:sz w:val="24"/>
          <w:szCs w:val="24"/>
        </w:rPr>
        <w:t xml:space="preserve"> считается реорганизованным </w:t>
      </w:r>
      <w:r w:rsidR="003F51A8" w:rsidRPr="00041E7C">
        <w:rPr>
          <w:rFonts w:ascii="Times New Roman" w:hAnsi="Times New Roman" w:cs="Times New Roman"/>
          <w:sz w:val="24"/>
          <w:szCs w:val="24"/>
        </w:rPr>
        <w:t>с момента внесения в ЕГРЮЛ запис</w:t>
      </w:r>
      <w:r w:rsidR="003F51A8">
        <w:rPr>
          <w:rFonts w:ascii="Times New Roman" w:hAnsi="Times New Roman" w:cs="Times New Roman"/>
          <w:sz w:val="24"/>
          <w:szCs w:val="24"/>
        </w:rPr>
        <w:t>и</w:t>
      </w:r>
      <w:r w:rsidR="003F51A8" w:rsidRPr="00041E7C">
        <w:rPr>
          <w:rFonts w:ascii="Times New Roman" w:hAnsi="Times New Roman" w:cs="Times New Roman"/>
          <w:sz w:val="24"/>
          <w:szCs w:val="24"/>
        </w:rPr>
        <w:t xml:space="preserve"> о прекращении деятельности</w:t>
      </w:r>
      <w:r w:rsidR="003F51A8">
        <w:rPr>
          <w:rFonts w:ascii="Times New Roman" w:hAnsi="Times New Roman" w:cs="Times New Roman"/>
          <w:sz w:val="24"/>
          <w:szCs w:val="24"/>
        </w:rPr>
        <w:t xml:space="preserve"> последнего из присоединенных обществ: </w:t>
      </w:r>
      <w:r>
        <w:rPr>
          <w:rFonts w:ascii="Times New Roman" w:hAnsi="Times New Roman" w:cs="Times New Roman"/>
          <w:sz w:val="24"/>
          <w:szCs w:val="24"/>
        </w:rPr>
        <w:t>АО «</w:t>
      </w:r>
      <w:r w:rsidR="003F51A8" w:rsidRPr="001F73C8">
        <w:rPr>
          <w:rFonts w:ascii="Times New Roman" w:hAnsi="Times New Roman" w:cs="Times New Roman"/>
          <w:bCs/>
          <w:sz w:val="24"/>
          <w:szCs w:val="24"/>
        </w:rPr>
        <w:t>ВДК-</w:t>
      </w:r>
      <w:proofErr w:type="spellStart"/>
      <w:r w:rsidR="003F51A8" w:rsidRPr="001F73C8">
        <w:rPr>
          <w:rFonts w:ascii="Times New Roman" w:hAnsi="Times New Roman" w:cs="Times New Roman"/>
          <w:bCs/>
          <w:sz w:val="24"/>
          <w:szCs w:val="24"/>
        </w:rPr>
        <w:t>Энерго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»</w:t>
      </w:r>
      <w:r w:rsidR="003F51A8">
        <w:rPr>
          <w:rFonts w:ascii="Times New Roman" w:hAnsi="Times New Roman" w:cs="Times New Roman"/>
          <w:sz w:val="24"/>
          <w:szCs w:val="24"/>
        </w:rPr>
        <w:t xml:space="preserve"> или</w:t>
      </w:r>
      <w:r>
        <w:rPr>
          <w:rFonts w:ascii="Times New Roman" w:hAnsi="Times New Roman" w:cs="Times New Roman"/>
          <w:sz w:val="24"/>
          <w:szCs w:val="24"/>
        </w:rPr>
        <w:t xml:space="preserve"> ООО</w:t>
      </w:r>
      <w:r w:rsidR="003F51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3F51A8" w:rsidRPr="0034419D">
        <w:rPr>
          <w:rFonts w:ascii="Times New Roman" w:hAnsi="Times New Roman" w:cs="Times New Roman"/>
          <w:bCs/>
          <w:sz w:val="24"/>
          <w:szCs w:val="24"/>
        </w:rPr>
        <w:t>ЛУКОЙЛ-</w:t>
      </w:r>
      <w:proofErr w:type="spellStart"/>
      <w:r w:rsidR="003F51A8" w:rsidRPr="0034419D">
        <w:rPr>
          <w:rFonts w:ascii="Times New Roman" w:hAnsi="Times New Roman" w:cs="Times New Roman"/>
          <w:bCs/>
          <w:sz w:val="24"/>
          <w:szCs w:val="24"/>
        </w:rPr>
        <w:t>Экоэнерго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»</w:t>
      </w:r>
      <w:r w:rsidR="003F51A8">
        <w:rPr>
          <w:rFonts w:ascii="Times New Roman" w:hAnsi="Times New Roman" w:cs="Times New Roman"/>
          <w:bCs/>
          <w:sz w:val="24"/>
          <w:szCs w:val="24"/>
        </w:rPr>
        <w:t xml:space="preserve"> соответственно. </w:t>
      </w:r>
      <w:r w:rsidR="0005451B" w:rsidRPr="00AA0002">
        <w:rPr>
          <w:rFonts w:ascii="Times New Roman" w:hAnsi="Times New Roman" w:cs="Times New Roman"/>
          <w:bCs/>
          <w:sz w:val="24"/>
          <w:szCs w:val="24"/>
        </w:rPr>
        <w:t>После завершения Реорганизации ПАО «ЭЛ5-Энерго» становится правопреемником АО «ВДК-</w:t>
      </w:r>
      <w:proofErr w:type="spellStart"/>
      <w:r w:rsidR="0005451B" w:rsidRPr="00AA0002">
        <w:rPr>
          <w:rFonts w:ascii="Times New Roman" w:hAnsi="Times New Roman" w:cs="Times New Roman"/>
          <w:bCs/>
          <w:sz w:val="24"/>
          <w:szCs w:val="24"/>
        </w:rPr>
        <w:t>Энерго</w:t>
      </w:r>
      <w:proofErr w:type="spellEnd"/>
      <w:r w:rsidR="0005451B" w:rsidRPr="00AA0002">
        <w:rPr>
          <w:rFonts w:ascii="Times New Roman" w:hAnsi="Times New Roman" w:cs="Times New Roman"/>
          <w:bCs/>
          <w:sz w:val="24"/>
          <w:szCs w:val="24"/>
        </w:rPr>
        <w:t>» и ООО «ЛУКОЙЛ-</w:t>
      </w:r>
      <w:proofErr w:type="spellStart"/>
      <w:r w:rsidR="0005451B" w:rsidRPr="00AA0002">
        <w:rPr>
          <w:rFonts w:ascii="Times New Roman" w:hAnsi="Times New Roman" w:cs="Times New Roman"/>
          <w:bCs/>
          <w:sz w:val="24"/>
          <w:szCs w:val="24"/>
        </w:rPr>
        <w:t>Экоэнерго</w:t>
      </w:r>
      <w:proofErr w:type="spellEnd"/>
      <w:r w:rsidR="0005451B" w:rsidRPr="00AA0002">
        <w:rPr>
          <w:rFonts w:ascii="Times New Roman" w:hAnsi="Times New Roman" w:cs="Times New Roman"/>
          <w:bCs/>
          <w:sz w:val="24"/>
          <w:szCs w:val="24"/>
        </w:rPr>
        <w:t>» по всем правам и обязанностям.</w:t>
      </w:r>
    </w:p>
    <w:p w:rsidR="00C85DE4" w:rsidRPr="00C85DE4" w:rsidRDefault="00C85DE4" w:rsidP="00930C7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C85DE4" w:rsidRPr="00C85D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7591" w:rsidRDefault="00317591" w:rsidP="00317591">
      <w:pPr>
        <w:spacing w:after="0" w:line="240" w:lineRule="auto"/>
      </w:pPr>
      <w:r>
        <w:separator/>
      </w:r>
    </w:p>
  </w:endnote>
  <w:endnote w:type="continuationSeparator" w:id="0">
    <w:p w:rsidR="00317591" w:rsidRDefault="00317591" w:rsidP="00317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6046" w:rsidRDefault="00D66046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63956553"/>
      <w:docPartObj>
        <w:docPartGallery w:val="Page Numbers (Bottom of Page)"/>
        <w:docPartUnique/>
      </w:docPartObj>
    </w:sdtPr>
    <w:sdtEndPr/>
    <w:sdtContent>
      <w:p w:rsidR="009654AD" w:rsidRDefault="009654AD" w:rsidP="009654AD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744A">
          <w:rPr>
            <w:noProof/>
          </w:rPr>
          <w:t>3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6046" w:rsidRDefault="00D66046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7591" w:rsidRDefault="00317591" w:rsidP="00317591">
      <w:pPr>
        <w:spacing w:after="0" w:line="240" w:lineRule="auto"/>
      </w:pPr>
      <w:r>
        <w:separator/>
      </w:r>
    </w:p>
  </w:footnote>
  <w:footnote w:type="continuationSeparator" w:id="0">
    <w:p w:rsidR="00317591" w:rsidRDefault="00317591" w:rsidP="003175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6046" w:rsidRDefault="00D66046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170" w:rsidRDefault="00324170">
    <w:pPr>
      <w:pStyle w:val="af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17C54DB" wp14:editId="49D05097">
              <wp:simplePos x="0" y="0"/>
              <wp:positionH relativeFrom="column">
                <wp:posOffset>1682115</wp:posOffset>
              </wp:positionH>
              <wp:positionV relativeFrom="paragraph">
                <wp:posOffset>-206691</wp:posOffset>
              </wp:positionV>
              <wp:extent cx="4331335" cy="633412"/>
              <wp:effectExtent l="0" t="0" r="0" b="0"/>
              <wp:wrapNone/>
              <wp:docPr id="132099" name="Надпись 1320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31335" cy="63341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24170" w:rsidRPr="00311ECD" w:rsidRDefault="00324170" w:rsidP="00324170">
                          <w:pPr>
                            <w:pStyle w:val="af"/>
                            <w:jc w:val="right"/>
                            <w:rPr>
                              <w:rFonts w:ascii="Times New Roman" w:hAnsi="Times New Roman" w:cs="Times New Roman"/>
                              <w:color w:val="FF0000"/>
                              <w:sz w:val="10"/>
                            </w:rPr>
                          </w:pPr>
                        </w:p>
                      </w:txbxContent>
                    </wps:txbx>
                    <wps:bodyPr wrap="square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7C54DB" id="_x0000_t202" coordsize="21600,21600" o:spt="202" path="m,l,21600r21600,l21600,xe">
              <v:stroke joinstyle="miter"/>
              <v:path gradientshapeok="t" o:connecttype="rect"/>
            </v:shapetype>
            <v:shape id="Надпись 132099" o:spid="_x0000_s1026" type="#_x0000_t202" style="position:absolute;margin-left:132.45pt;margin-top:-16.25pt;width:341.05pt;height:4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" filled="f" stroked="f">
              <v:textbox>
                <w:txbxContent>
                  <w:p w:rsidR="00324170" w:rsidRPr="00311ECD" w:rsidRDefault="00324170" w:rsidP="00324170">
                    <w:pPr>
                      <w:pStyle w:val="af"/>
                      <w:jc w:val="right"/>
                      <w:rPr>
                        <w:rFonts w:ascii="Times New Roman" w:hAnsi="Times New Roman" w:cs="Times New Roman"/>
                        <w:color w:val="FF0000"/>
                        <w:sz w:val="10"/>
                      </w:rPr>
                    </w:pPr>
                    <w:bookmarkStart w:id="1" w:name="_GoBack"/>
                    <w:bookmarkEnd w:id="1"/>
                  </w:p>
                </w:txbxContent>
              </v:textbox>
            </v:shape>
          </w:pict>
        </mc:Fallback>
      </mc:AlternateContent>
    </w:r>
  </w:p>
  <w:p w:rsidR="00324170" w:rsidRDefault="00324170">
    <w:pPr>
      <w:pStyle w:val="af"/>
    </w:pPr>
  </w:p>
  <w:p w:rsidR="00324170" w:rsidRDefault="00324170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6046" w:rsidRDefault="00D66046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407C8"/>
    <w:multiLevelType w:val="hybridMultilevel"/>
    <w:tmpl w:val="8506D0DE"/>
    <w:lvl w:ilvl="0" w:tplc="5958FA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941F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076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DAF0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886E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40E1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084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26E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E0E7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576EBF"/>
    <w:multiLevelType w:val="multilevel"/>
    <w:tmpl w:val="352429DC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11"/>
      <w:lvlText w:val="%1.%2."/>
      <w:lvlJc w:val="left"/>
      <w:pPr>
        <w:ind w:left="792" w:hanging="432"/>
      </w:pPr>
    </w:lvl>
    <w:lvl w:ilvl="2">
      <w:start w:val="1"/>
      <w:numFmt w:val="decimal"/>
      <w:pStyle w:val="111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8B1B51"/>
    <w:multiLevelType w:val="hybridMultilevel"/>
    <w:tmpl w:val="55ECBD7A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23AC2546"/>
    <w:multiLevelType w:val="hybridMultilevel"/>
    <w:tmpl w:val="48BCE5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6F6628D"/>
    <w:multiLevelType w:val="hybridMultilevel"/>
    <w:tmpl w:val="00D09A96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 w15:restartNumberingAfterBreak="0">
    <w:nsid w:val="311237AA"/>
    <w:multiLevelType w:val="hybridMultilevel"/>
    <w:tmpl w:val="00D09A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7D1CB4"/>
    <w:multiLevelType w:val="hybridMultilevel"/>
    <w:tmpl w:val="C756CC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D3E4234"/>
    <w:multiLevelType w:val="hybridMultilevel"/>
    <w:tmpl w:val="A5BA8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2B170F"/>
    <w:multiLevelType w:val="hybridMultilevel"/>
    <w:tmpl w:val="BE6CB96A"/>
    <w:lvl w:ilvl="0" w:tplc="D1DA2D1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36805390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52F27822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1D7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BE567354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C9426874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58A3596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6A840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15066E6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83035ED"/>
    <w:multiLevelType w:val="hybridMultilevel"/>
    <w:tmpl w:val="1E4A6ADE"/>
    <w:lvl w:ilvl="0" w:tplc="72F0D032">
      <w:start w:val="1"/>
      <w:numFmt w:val="decimal"/>
      <w:lvlText w:val="%1."/>
      <w:lvlJc w:val="left"/>
      <w:pPr>
        <w:ind w:left="1080" w:hanging="360"/>
      </w:pPr>
    </w:lvl>
    <w:lvl w:ilvl="1" w:tplc="C29EA9E0" w:tentative="1">
      <w:start w:val="1"/>
      <w:numFmt w:val="lowerLetter"/>
      <w:lvlText w:val="%2."/>
      <w:lvlJc w:val="left"/>
      <w:pPr>
        <w:ind w:left="1800" w:hanging="360"/>
      </w:pPr>
    </w:lvl>
    <w:lvl w:ilvl="2" w:tplc="6F686414" w:tentative="1">
      <w:start w:val="1"/>
      <w:numFmt w:val="lowerRoman"/>
      <w:lvlText w:val="%3."/>
      <w:lvlJc w:val="right"/>
      <w:pPr>
        <w:ind w:left="2520" w:hanging="180"/>
      </w:pPr>
    </w:lvl>
    <w:lvl w:ilvl="3" w:tplc="BF6638FC" w:tentative="1">
      <w:start w:val="1"/>
      <w:numFmt w:val="decimal"/>
      <w:lvlText w:val="%4."/>
      <w:lvlJc w:val="left"/>
      <w:pPr>
        <w:ind w:left="3240" w:hanging="360"/>
      </w:pPr>
    </w:lvl>
    <w:lvl w:ilvl="4" w:tplc="85801DE4" w:tentative="1">
      <w:start w:val="1"/>
      <w:numFmt w:val="lowerLetter"/>
      <w:lvlText w:val="%5."/>
      <w:lvlJc w:val="left"/>
      <w:pPr>
        <w:ind w:left="3960" w:hanging="360"/>
      </w:pPr>
    </w:lvl>
    <w:lvl w:ilvl="5" w:tplc="16E0F882" w:tentative="1">
      <w:start w:val="1"/>
      <w:numFmt w:val="lowerRoman"/>
      <w:lvlText w:val="%6."/>
      <w:lvlJc w:val="right"/>
      <w:pPr>
        <w:ind w:left="4680" w:hanging="180"/>
      </w:pPr>
    </w:lvl>
    <w:lvl w:ilvl="6" w:tplc="2E1E7FA4" w:tentative="1">
      <w:start w:val="1"/>
      <w:numFmt w:val="decimal"/>
      <w:lvlText w:val="%7."/>
      <w:lvlJc w:val="left"/>
      <w:pPr>
        <w:ind w:left="5400" w:hanging="360"/>
      </w:pPr>
    </w:lvl>
    <w:lvl w:ilvl="7" w:tplc="52F4DC1C" w:tentative="1">
      <w:start w:val="1"/>
      <w:numFmt w:val="lowerLetter"/>
      <w:lvlText w:val="%8."/>
      <w:lvlJc w:val="left"/>
      <w:pPr>
        <w:ind w:left="6120" w:hanging="360"/>
      </w:pPr>
    </w:lvl>
    <w:lvl w:ilvl="8" w:tplc="B70E275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89704BE"/>
    <w:multiLevelType w:val="hybridMultilevel"/>
    <w:tmpl w:val="186ADCCE"/>
    <w:lvl w:ilvl="0" w:tplc="39E222AC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8"/>
  </w:num>
  <w:num w:numId="5">
    <w:abstractNumId w:val="1"/>
  </w:num>
  <w:num w:numId="6">
    <w:abstractNumId w:val="3"/>
  </w:num>
  <w:num w:numId="7">
    <w:abstractNumId w:val="4"/>
  </w:num>
  <w:num w:numId="8">
    <w:abstractNumId w:val="5"/>
  </w:num>
  <w:num w:numId="9">
    <w:abstractNumId w:val="2"/>
  </w:num>
  <w:num w:numId="10">
    <w:abstractNumId w:val="7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BED"/>
    <w:rsid w:val="00001C85"/>
    <w:rsid w:val="00017B9D"/>
    <w:rsid w:val="000224B6"/>
    <w:rsid w:val="000271C3"/>
    <w:rsid w:val="00034E13"/>
    <w:rsid w:val="0004100D"/>
    <w:rsid w:val="00041FDC"/>
    <w:rsid w:val="00043F08"/>
    <w:rsid w:val="0005451B"/>
    <w:rsid w:val="00057BC6"/>
    <w:rsid w:val="000609BF"/>
    <w:rsid w:val="000618CB"/>
    <w:rsid w:val="00064714"/>
    <w:rsid w:val="00065AA3"/>
    <w:rsid w:val="0007356A"/>
    <w:rsid w:val="000813F3"/>
    <w:rsid w:val="000A1C02"/>
    <w:rsid w:val="000A6004"/>
    <w:rsid w:val="000B0525"/>
    <w:rsid w:val="000C0218"/>
    <w:rsid w:val="000D0C8B"/>
    <w:rsid w:val="000D1962"/>
    <w:rsid w:val="000E205D"/>
    <w:rsid w:val="000F4B9F"/>
    <w:rsid w:val="001049A2"/>
    <w:rsid w:val="001454E5"/>
    <w:rsid w:val="00166519"/>
    <w:rsid w:val="00176498"/>
    <w:rsid w:val="0017716F"/>
    <w:rsid w:val="00195FC4"/>
    <w:rsid w:val="001A14AD"/>
    <w:rsid w:val="001A5759"/>
    <w:rsid w:val="001C2537"/>
    <w:rsid w:val="001C4EEB"/>
    <w:rsid w:val="001D5E00"/>
    <w:rsid w:val="001E504F"/>
    <w:rsid w:val="001E64A0"/>
    <w:rsid w:val="002175E1"/>
    <w:rsid w:val="002201DF"/>
    <w:rsid w:val="00227971"/>
    <w:rsid w:val="0024055D"/>
    <w:rsid w:val="00242FB6"/>
    <w:rsid w:val="00243C69"/>
    <w:rsid w:val="002551CF"/>
    <w:rsid w:val="0025522E"/>
    <w:rsid w:val="00261C73"/>
    <w:rsid w:val="00262E69"/>
    <w:rsid w:val="0026503C"/>
    <w:rsid w:val="00293F5C"/>
    <w:rsid w:val="002A0EBD"/>
    <w:rsid w:val="002A2CF7"/>
    <w:rsid w:val="002A60AE"/>
    <w:rsid w:val="002A6C61"/>
    <w:rsid w:val="002B4E22"/>
    <w:rsid w:val="002B5463"/>
    <w:rsid w:val="002C1090"/>
    <w:rsid w:val="002C6705"/>
    <w:rsid w:val="002F31E6"/>
    <w:rsid w:val="002F6DC6"/>
    <w:rsid w:val="00305422"/>
    <w:rsid w:val="00310C7F"/>
    <w:rsid w:val="00316B93"/>
    <w:rsid w:val="00316F00"/>
    <w:rsid w:val="00317591"/>
    <w:rsid w:val="0032050E"/>
    <w:rsid w:val="00321DA8"/>
    <w:rsid w:val="00324170"/>
    <w:rsid w:val="00340436"/>
    <w:rsid w:val="00343151"/>
    <w:rsid w:val="003455CC"/>
    <w:rsid w:val="00350BD0"/>
    <w:rsid w:val="0037135F"/>
    <w:rsid w:val="003A086C"/>
    <w:rsid w:val="003B733F"/>
    <w:rsid w:val="003C0F4A"/>
    <w:rsid w:val="003C3582"/>
    <w:rsid w:val="003C4294"/>
    <w:rsid w:val="003D23F7"/>
    <w:rsid w:val="003E38E0"/>
    <w:rsid w:val="003F51A8"/>
    <w:rsid w:val="00402F09"/>
    <w:rsid w:val="00406867"/>
    <w:rsid w:val="004104C5"/>
    <w:rsid w:val="004115C1"/>
    <w:rsid w:val="004143D4"/>
    <w:rsid w:val="00415229"/>
    <w:rsid w:val="00426767"/>
    <w:rsid w:val="004522B6"/>
    <w:rsid w:val="0046023F"/>
    <w:rsid w:val="00463A98"/>
    <w:rsid w:val="00463DA1"/>
    <w:rsid w:val="00473977"/>
    <w:rsid w:val="00475D82"/>
    <w:rsid w:val="004817CB"/>
    <w:rsid w:val="00485C30"/>
    <w:rsid w:val="00490E4C"/>
    <w:rsid w:val="00494EC5"/>
    <w:rsid w:val="0049685F"/>
    <w:rsid w:val="004A094A"/>
    <w:rsid w:val="004A729A"/>
    <w:rsid w:val="004C243A"/>
    <w:rsid w:val="004C4960"/>
    <w:rsid w:val="004C50B9"/>
    <w:rsid w:val="004D60D2"/>
    <w:rsid w:val="004F1181"/>
    <w:rsid w:val="004F617F"/>
    <w:rsid w:val="004F6408"/>
    <w:rsid w:val="00501EB3"/>
    <w:rsid w:val="005024A8"/>
    <w:rsid w:val="00507089"/>
    <w:rsid w:val="00516578"/>
    <w:rsid w:val="005251F0"/>
    <w:rsid w:val="00542FE6"/>
    <w:rsid w:val="00546C8E"/>
    <w:rsid w:val="00553740"/>
    <w:rsid w:val="00556940"/>
    <w:rsid w:val="00556CE6"/>
    <w:rsid w:val="00567A2E"/>
    <w:rsid w:val="00570A45"/>
    <w:rsid w:val="00574BDD"/>
    <w:rsid w:val="00576594"/>
    <w:rsid w:val="005815DB"/>
    <w:rsid w:val="00582BE3"/>
    <w:rsid w:val="005845BB"/>
    <w:rsid w:val="00584A62"/>
    <w:rsid w:val="0059152C"/>
    <w:rsid w:val="005945A0"/>
    <w:rsid w:val="00596D1D"/>
    <w:rsid w:val="00597BF5"/>
    <w:rsid w:val="005B7179"/>
    <w:rsid w:val="005C2ECF"/>
    <w:rsid w:val="005C5B47"/>
    <w:rsid w:val="005D0CE9"/>
    <w:rsid w:val="005D5F89"/>
    <w:rsid w:val="005E3441"/>
    <w:rsid w:val="005F24E0"/>
    <w:rsid w:val="00616278"/>
    <w:rsid w:val="00631919"/>
    <w:rsid w:val="00637A4A"/>
    <w:rsid w:val="00643117"/>
    <w:rsid w:val="00657964"/>
    <w:rsid w:val="00657FAF"/>
    <w:rsid w:val="0066205D"/>
    <w:rsid w:val="00662DE4"/>
    <w:rsid w:val="00666122"/>
    <w:rsid w:val="00674DC1"/>
    <w:rsid w:val="006758D8"/>
    <w:rsid w:val="006861FF"/>
    <w:rsid w:val="00690672"/>
    <w:rsid w:val="00692A06"/>
    <w:rsid w:val="006B066C"/>
    <w:rsid w:val="006D65C3"/>
    <w:rsid w:val="006E3B9D"/>
    <w:rsid w:val="006F57BE"/>
    <w:rsid w:val="00704100"/>
    <w:rsid w:val="00705FE5"/>
    <w:rsid w:val="007062C3"/>
    <w:rsid w:val="00711E7B"/>
    <w:rsid w:val="00715987"/>
    <w:rsid w:val="00720F8B"/>
    <w:rsid w:val="00730FB3"/>
    <w:rsid w:val="00733C8D"/>
    <w:rsid w:val="00733F78"/>
    <w:rsid w:val="00737185"/>
    <w:rsid w:val="00741CFE"/>
    <w:rsid w:val="00746387"/>
    <w:rsid w:val="007510EC"/>
    <w:rsid w:val="0077764E"/>
    <w:rsid w:val="007955F4"/>
    <w:rsid w:val="007B1F2B"/>
    <w:rsid w:val="007C4876"/>
    <w:rsid w:val="007C64B8"/>
    <w:rsid w:val="007D1DA4"/>
    <w:rsid w:val="007D4E84"/>
    <w:rsid w:val="007E69A2"/>
    <w:rsid w:val="007F62EF"/>
    <w:rsid w:val="0080286A"/>
    <w:rsid w:val="00802C2C"/>
    <w:rsid w:val="0080331A"/>
    <w:rsid w:val="00815C5E"/>
    <w:rsid w:val="0082209A"/>
    <w:rsid w:val="008321DD"/>
    <w:rsid w:val="0083571C"/>
    <w:rsid w:val="00842286"/>
    <w:rsid w:val="00863A33"/>
    <w:rsid w:val="008A3966"/>
    <w:rsid w:val="008A401F"/>
    <w:rsid w:val="008B5ADA"/>
    <w:rsid w:val="008E0D80"/>
    <w:rsid w:val="008E79F6"/>
    <w:rsid w:val="008F18E6"/>
    <w:rsid w:val="00917853"/>
    <w:rsid w:val="0092564B"/>
    <w:rsid w:val="00930381"/>
    <w:rsid w:val="00930C7F"/>
    <w:rsid w:val="00932541"/>
    <w:rsid w:val="00941970"/>
    <w:rsid w:val="00941F71"/>
    <w:rsid w:val="00941FAB"/>
    <w:rsid w:val="0094302D"/>
    <w:rsid w:val="00946E99"/>
    <w:rsid w:val="009546C3"/>
    <w:rsid w:val="009621A8"/>
    <w:rsid w:val="009654AD"/>
    <w:rsid w:val="009667DF"/>
    <w:rsid w:val="0098342C"/>
    <w:rsid w:val="009A045E"/>
    <w:rsid w:val="009D5B1C"/>
    <w:rsid w:val="009D6428"/>
    <w:rsid w:val="009E097C"/>
    <w:rsid w:val="009E1C1B"/>
    <w:rsid w:val="009E3490"/>
    <w:rsid w:val="009E4DE5"/>
    <w:rsid w:val="009F162B"/>
    <w:rsid w:val="00A114EC"/>
    <w:rsid w:val="00A142B9"/>
    <w:rsid w:val="00A3730F"/>
    <w:rsid w:val="00A4622A"/>
    <w:rsid w:val="00A56F03"/>
    <w:rsid w:val="00A66945"/>
    <w:rsid w:val="00A6744A"/>
    <w:rsid w:val="00A7142B"/>
    <w:rsid w:val="00A7178B"/>
    <w:rsid w:val="00A74AC2"/>
    <w:rsid w:val="00A7560C"/>
    <w:rsid w:val="00A835FC"/>
    <w:rsid w:val="00A92A2A"/>
    <w:rsid w:val="00AA0002"/>
    <w:rsid w:val="00AA081E"/>
    <w:rsid w:val="00AA1FF8"/>
    <w:rsid w:val="00AA40B5"/>
    <w:rsid w:val="00AA5307"/>
    <w:rsid w:val="00AB2E0D"/>
    <w:rsid w:val="00AC349D"/>
    <w:rsid w:val="00AC7366"/>
    <w:rsid w:val="00AD06B6"/>
    <w:rsid w:val="00AD3588"/>
    <w:rsid w:val="00AD7518"/>
    <w:rsid w:val="00AE25EC"/>
    <w:rsid w:val="00AF11EE"/>
    <w:rsid w:val="00AF49A9"/>
    <w:rsid w:val="00AF7EE0"/>
    <w:rsid w:val="00B01E24"/>
    <w:rsid w:val="00B05564"/>
    <w:rsid w:val="00B12640"/>
    <w:rsid w:val="00B144E3"/>
    <w:rsid w:val="00B157AE"/>
    <w:rsid w:val="00B1755B"/>
    <w:rsid w:val="00B347DA"/>
    <w:rsid w:val="00B375B9"/>
    <w:rsid w:val="00B37961"/>
    <w:rsid w:val="00B50127"/>
    <w:rsid w:val="00B56D15"/>
    <w:rsid w:val="00B832A0"/>
    <w:rsid w:val="00B835DE"/>
    <w:rsid w:val="00B8460F"/>
    <w:rsid w:val="00B94DC2"/>
    <w:rsid w:val="00B97444"/>
    <w:rsid w:val="00BB1239"/>
    <w:rsid w:val="00BB4E02"/>
    <w:rsid w:val="00BD0371"/>
    <w:rsid w:val="00BE2776"/>
    <w:rsid w:val="00BF260D"/>
    <w:rsid w:val="00BF60E5"/>
    <w:rsid w:val="00BF61A0"/>
    <w:rsid w:val="00C21383"/>
    <w:rsid w:val="00C315F5"/>
    <w:rsid w:val="00C44729"/>
    <w:rsid w:val="00C46D7B"/>
    <w:rsid w:val="00C53677"/>
    <w:rsid w:val="00C674C4"/>
    <w:rsid w:val="00C741B3"/>
    <w:rsid w:val="00C748DD"/>
    <w:rsid w:val="00C76598"/>
    <w:rsid w:val="00C85DE4"/>
    <w:rsid w:val="00C85FB0"/>
    <w:rsid w:val="00C87872"/>
    <w:rsid w:val="00C87D87"/>
    <w:rsid w:val="00C9258D"/>
    <w:rsid w:val="00C92C77"/>
    <w:rsid w:val="00C93C1F"/>
    <w:rsid w:val="00CB07C1"/>
    <w:rsid w:val="00CB10E9"/>
    <w:rsid w:val="00CB4BE2"/>
    <w:rsid w:val="00CB5EB8"/>
    <w:rsid w:val="00CE23ED"/>
    <w:rsid w:val="00D10BCD"/>
    <w:rsid w:val="00D21C57"/>
    <w:rsid w:val="00D22F8C"/>
    <w:rsid w:val="00D2351C"/>
    <w:rsid w:val="00D30129"/>
    <w:rsid w:val="00D373EF"/>
    <w:rsid w:val="00D62747"/>
    <w:rsid w:val="00D66046"/>
    <w:rsid w:val="00D759C5"/>
    <w:rsid w:val="00DB0F6F"/>
    <w:rsid w:val="00DB38FE"/>
    <w:rsid w:val="00DD0440"/>
    <w:rsid w:val="00DD29E6"/>
    <w:rsid w:val="00DD5284"/>
    <w:rsid w:val="00DD7828"/>
    <w:rsid w:val="00DE1500"/>
    <w:rsid w:val="00DE4374"/>
    <w:rsid w:val="00E1243D"/>
    <w:rsid w:val="00E24195"/>
    <w:rsid w:val="00E26C47"/>
    <w:rsid w:val="00E424C3"/>
    <w:rsid w:val="00E53A96"/>
    <w:rsid w:val="00E60917"/>
    <w:rsid w:val="00E634D8"/>
    <w:rsid w:val="00E73918"/>
    <w:rsid w:val="00E932C9"/>
    <w:rsid w:val="00E97653"/>
    <w:rsid w:val="00EA00A1"/>
    <w:rsid w:val="00EC7E87"/>
    <w:rsid w:val="00ED4351"/>
    <w:rsid w:val="00ED49F1"/>
    <w:rsid w:val="00EF6B01"/>
    <w:rsid w:val="00F020EC"/>
    <w:rsid w:val="00F02A98"/>
    <w:rsid w:val="00F07BC4"/>
    <w:rsid w:val="00F118D5"/>
    <w:rsid w:val="00F12422"/>
    <w:rsid w:val="00F32094"/>
    <w:rsid w:val="00F3383E"/>
    <w:rsid w:val="00F33F36"/>
    <w:rsid w:val="00F41851"/>
    <w:rsid w:val="00F44B3F"/>
    <w:rsid w:val="00F471B8"/>
    <w:rsid w:val="00F4730C"/>
    <w:rsid w:val="00F61BED"/>
    <w:rsid w:val="00F777D8"/>
    <w:rsid w:val="00F83FF6"/>
    <w:rsid w:val="00FA04FD"/>
    <w:rsid w:val="00FA3229"/>
    <w:rsid w:val="00FA3C26"/>
    <w:rsid w:val="00FA538E"/>
    <w:rsid w:val="00FB27BE"/>
    <w:rsid w:val="00FC32DF"/>
    <w:rsid w:val="00FD0235"/>
    <w:rsid w:val="00FD1348"/>
    <w:rsid w:val="00FD2A4E"/>
    <w:rsid w:val="00FD6C13"/>
    <w:rsid w:val="00FF0E55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C67DF66"/>
  <w15:chartTrackingRefBased/>
  <w15:docId w15:val="{9FA3A02C-2F22-4D3D-A6A6-27C567AA9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62EF"/>
  </w:style>
  <w:style w:type="paragraph" w:styleId="1">
    <w:name w:val="heading 1"/>
    <w:basedOn w:val="a"/>
    <w:next w:val="a"/>
    <w:link w:val="10"/>
    <w:uiPriority w:val="9"/>
    <w:qFormat/>
    <w:rsid w:val="00A56F03"/>
    <w:pPr>
      <w:numPr>
        <w:numId w:val="1"/>
      </w:numPr>
      <w:tabs>
        <w:tab w:val="left" w:pos="567"/>
      </w:tabs>
      <w:ind w:left="567" w:hanging="567"/>
      <w:outlineLvl w:val="0"/>
    </w:pPr>
    <w:rPr>
      <w:rFonts w:ascii="Arial" w:hAnsi="Arial" w:cs="Arial"/>
      <w:b/>
      <w:bCs/>
      <w:kern w:val="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6F0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1E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6F03"/>
    <w:rPr>
      <w:rFonts w:ascii="Arial" w:hAnsi="Arial" w:cs="Arial"/>
      <w:b/>
      <w:bCs/>
      <w:kern w:val="2"/>
      <w14:ligatures w14:val="standardContextual"/>
    </w:rPr>
  </w:style>
  <w:style w:type="paragraph" w:customStyle="1" w:styleId="11">
    <w:name w:val="1.1"/>
    <w:basedOn w:val="a4"/>
    <w:next w:val="2"/>
    <w:link w:val="11Char"/>
    <w:qFormat/>
    <w:rsid w:val="00A56F03"/>
    <w:pPr>
      <w:numPr>
        <w:ilvl w:val="1"/>
        <w:numId w:val="1"/>
      </w:numPr>
      <w:tabs>
        <w:tab w:val="left" w:pos="567"/>
      </w:tabs>
      <w:spacing w:after="240"/>
      <w:contextualSpacing w:val="0"/>
      <w:jc w:val="both"/>
    </w:pPr>
    <w:rPr>
      <w:rFonts w:ascii="Arial" w:hAnsi="Arial" w:cs="Arial"/>
      <w:kern w:val="2"/>
      <w14:ligatures w14:val="standardContextual"/>
    </w:rPr>
  </w:style>
  <w:style w:type="character" w:customStyle="1" w:styleId="11Char">
    <w:name w:val="1.1 Char"/>
    <w:basedOn w:val="a0"/>
    <w:link w:val="11"/>
    <w:rsid w:val="00A56F03"/>
    <w:rPr>
      <w:rFonts w:ascii="Arial" w:hAnsi="Arial" w:cs="Arial"/>
      <w:kern w:val="2"/>
      <w14:ligatures w14:val="standardContextual"/>
    </w:rPr>
  </w:style>
  <w:style w:type="paragraph" w:customStyle="1" w:styleId="111">
    <w:name w:val="1.1.1"/>
    <w:basedOn w:val="11"/>
    <w:link w:val="111Char"/>
    <w:qFormat/>
    <w:rsid w:val="00A56F03"/>
    <w:pPr>
      <w:numPr>
        <w:ilvl w:val="2"/>
      </w:numPr>
      <w:tabs>
        <w:tab w:val="clear" w:pos="567"/>
        <w:tab w:val="left" w:pos="1418"/>
      </w:tabs>
    </w:pPr>
  </w:style>
  <w:style w:type="character" w:customStyle="1" w:styleId="111Char">
    <w:name w:val="1.1.1 Char"/>
    <w:basedOn w:val="11Char"/>
    <w:link w:val="111"/>
    <w:rsid w:val="00A56F03"/>
    <w:rPr>
      <w:rFonts w:ascii="Arial" w:hAnsi="Arial" w:cs="Arial"/>
      <w:kern w:val="2"/>
      <w14:ligatures w14:val="standardContextual"/>
    </w:rPr>
  </w:style>
  <w:style w:type="paragraph" w:styleId="a4">
    <w:name w:val="List Paragraph"/>
    <w:basedOn w:val="a"/>
    <w:uiPriority w:val="34"/>
    <w:qFormat/>
    <w:rsid w:val="00A56F0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A56F0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5">
    <w:name w:val="annotation reference"/>
    <w:basedOn w:val="a0"/>
    <w:uiPriority w:val="99"/>
    <w:semiHidden/>
    <w:unhideWhenUsed/>
    <w:rsid w:val="00F471B8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F471B8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F471B8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471B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471B8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F471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471B8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556CE6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556CE6"/>
    <w:rPr>
      <w:color w:val="605E5C"/>
      <w:shd w:val="clear" w:color="auto" w:fill="E1DFDD"/>
    </w:rPr>
  </w:style>
  <w:style w:type="paragraph" w:styleId="ad">
    <w:name w:val="Revision"/>
    <w:hidden/>
    <w:uiPriority w:val="99"/>
    <w:semiHidden/>
    <w:rsid w:val="00556CE6"/>
    <w:pPr>
      <w:spacing w:after="0" w:line="240" w:lineRule="auto"/>
    </w:pPr>
  </w:style>
  <w:style w:type="character" w:styleId="ae">
    <w:name w:val="FollowedHyperlink"/>
    <w:basedOn w:val="a0"/>
    <w:uiPriority w:val="99"/>
    <w:semiHidden/>
    <w:unhideWhenUsed/>
    <w:rsid w:val="000271C3"/>
    <w:rPr>
      <w:color w:val="954F72" w:themeColor="followedHyperlink"/>
      <w:u w:val="single"/>
    </w:rPr>
  </w:style>
  <w:style w:type="paragraph" w:styleId="af">
    <w:name w:val="header"/>
    <w:basedOn w:val="a"/>
    <w:link w:val="af0"/>
    <w:unhideWhenUsed/>
    <w:rsid w:val="003175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rsid w:val="00317591"/>
  </w:style>
  <w:style w:type="paragraph" w:styleId="af1">
    <w:name w:val="footer"/>
    <w:basedOn w:val="a"/>
    <w:link w:val="af2"/>
    <w:uiPriority w:val="99"/>
    <w:unhideWhenUsed/>
    <w:rsid w:val="003175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175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7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99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CCCCCC"/>
            <w:right w:val="none" w:sz="0" w:space="0" w:color="auto"/>
          </w:divBdr>
        </w:div>
      </w:divsChild>
    </w:div>
    <w:div w:id="6785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7687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36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1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01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72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2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CCCCCC"/>
            <w:right w:val="none" w:sz="0" w:space="0" w:color="auto"/>
          </w:divBdr>
        </w:div>
      </w:divsChild>
    </w:div>
    <w:div w:id="20770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A634B-260C-42A2-8DB2-80B0C694D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1184</Words>
  <Characters>6751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ПАО "ЭЛ5-Энерго"</Company>
  <LinksUpToDate>false</LinksUpToDate>
  <CharactersWithSpaces>7920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Kozak Oksana (EL5 Energo HQ)</dc:creator>
  <cp:keywords/>
  <dc:description/>
  <cp:lastModifiedBy>Asonova Tatyana (EL5 Energo HQ)</cp:lastModifiedBy>
  <cp:revision>11</cp:revision>
  <cp:lastPrinted>2025-11-12T07:58:00Z</cp:lastPrinted>
  <dcterms:created xsi:type="dcterms:W3CDTF">2025-11-12T08:18:00Z</dcterms:created>
  <dcterms:modified xsi:type="dcterms:W3CDTF">2025-11-17T09:38:00Z</dcterms:modified>
</cp:coreProperties>
</file>